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177" w:rsidRDefault="00396177">
      <w:pPr>
        <w:pStyle w:val="Zkladntext"/>
        <w:rPr>
          <w:rFonts w:ascii="Times New Roman"/>
          <w:sz w:val="20"/>
        </w:rPr>
      </w:pPr>
    </w:p>
    <w:p w:rsidR="00396177" w:rsidRDefault="00B532ED">
      <w:pPr>
        <w:pStyle w:val="Nzov"/>
        <w:spacing w:line="273" w:lineRule="auto"/>
      </w:pPr>
      <w:r>
        <w:t xml:space="preserve">ŠKOLENIE TRÉNEROV UEFA B LICENCIE </w:t>
      </w:r>
      <w:r w:rsidR="000228C3">
        <w:t>20/21</w:t>
      </w:r>
      <w:r>
        <w:t xml:space="preserve"> – BANSKÁ BYSTRICA</w:t>
      </w:r>
    </w:p>
    <w:p w:rsidR="00396177" w:rsidRDefault="00396177">
      <w:pPr>
        <w:pStyle w:val="Zkladntext"/>
        <w:spacing w:before="1"/>
        <w:rPr>
          <w:rFonts w:ascii="Carlito"/>
          <w:b/>
          <w:sz w:val="26"/>
        </w:rPr>
      </w:pPr>
    </w:p>
    <w:p w:rsidR="00396177" w:rsidRDefault="00B532ED">
      <w:pPr>
        <w:pStyle w:val="Zkladntext"/>
        <w:tabs>
          <w:tab w:val="left" w:pos="2946"/>
        </w:tabs>
        <w:spacing w:line="360" w:lineRule="auto"/>
        <w:ind w:left="2946" w:right="2081" w:hanging="2833"/>
      </w:pPr>
      <w:r>
        <w:rPr>
          <w:rFonts w:ascii="Carlito" w:hAnsi="Carlito"/>
          <w:b/>
        </w:rPr>
        <w:t>Organizátor:</w:t>
      </w:r>
      <w:r>
        <w:rPr>
          <w:rFonts w:ascii="Carlito" w:hAnsi="Carlito"/>
          <w:b/>
        </w:rPr>
        <w:tab/>
      </w:r>
      <w:r>
        <w:rPr>
          <w:spacing w:val="-4"/>
          <w:w w:val="90"/>
        </w:rPr>
        <w:t>Technický</w:t>
      </w:r>
      <w:r>
        <w:rPr>
          <w:spacing w:val="-13"/>
          <w:w w:val="90"/>
        </w:rPr>
        <w:t xml:space="preserve"> </w:t>
      </w:r>
      <w:r>
        <w:rPr>
          <w:w w:val="90"/>
        </w:rPr>
        <w:t>úsek</w:t>
      </w:r>
      <w:r>
        <w:rPr>
          <w:spacing w:val="-13"/>
          <w:w w:val="90"/>
        </w:rPr>
        <w:t xml:space="preserve"> </w:t>
      </w:r>
      <w:r>
        <w:rPr>
          <w:w w:val="90"/>
        </w:rPr>
        <w:t>SFZ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14"/>
          <w:w w:val="90"/>
        </w:rPr>
        <w:t xml:space="preserve"> </w:t>
      </w:r>
      <w:r>
        <w:rPr>
          <w:w w:val="90"/>
        </w:rPr>
        <w:t>Oddelenie</w:t>
      </w:r>
      <w:r>
        <w:rPr>
          <w:spacing w:val="-14"/>
          <w:w w:val="90"/>
        </w:rPr>
        <w:t xml:space="preserve"> </w:t>
      </w:r>
      <w:r>
        <w:rPr>
          <w:w w:val="90"/>
        </w:rPr>
        <w:t>vzdelávania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trénerov </w:t>
      </w:r>
      <w:r>
        <w:t>v</w:t>
      </w:r>
      <w:r>
        <w:rPr>
          <w:spacing w:val="-20"/>
        </w:rPr>
        <w:t xml:space="preserve"> </w:t>
      </w:r>
      <w:r>
        <w:t>spolupráci</w:t>
      </w:r>
      <w:r>
        <w:rPr>
          <w:spacing w:val="-22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TMK</w:t>
      </w:r>
      <w:r>
        <w:rPr>
          <w:spacing w:val="-20"/>
        </w:rPr>
        <w:t xml:space="preserve"> </w:t>
      </w:r>
      <w:proofErr w:type="spellStart"/>
      <w:r>
        <w:t>SsFZ</w:t>
      </w:r>
      <w:proofErr w:type="spellEnd"/>
    </w:p>
    <w:p w:rsidR="00396177" w:rsidRDefault="00B532ED">
      <w:pPr>
        <w:pStyle w:val="Nadpis1"/>
        <w:tabs>
          <w:tab w:val="left" w:pos="2946"/>
        </w:tabs>
        <w:spacing w:before="25"/>
      </w:pPr>
      <w:r>
        <w:t>Názov</w:t>
      </w:r>
      <w:r>
        <w:rPr>
          <w:spacing w:val="-4"/>
        </w:rPr>
        <w:t xml:space="preserve"> </w:t>
      </w:r>
      <w:r>
        <w:t>školenia:</w:t>
      </w:r>
      <w:r>
        <w:tab/>
      </w:r>
      <w:r>
        <w:rPr>
          <w:spacing w:val="-4"/>
        </w:rPr>
        <w:t xml:space="preserve">UEFA </w:t>
      </w:r>
      <w:r>
        <w:t xml:space="preserve">B </w:t>
      </w:r>
      <w:r w:rsidR="000228C3">
        <w:t>20</w:t>
      </w:r>
      <w:r>
        <w:t>/2</w:t>
      </w:r>
      <w:r w:rsidR="000228C3">
        <w:t>1</w:t>
      </w:r>
      <w:r>
        <w:t>/BB</w:t>
      </w:r>
    </w:p>
    <w:p w:rsidR="00396177" w:rsidRDefault="00B532ED">
      <w:pPr>
        <w:tabs>
          <w:tab w:val="left" w:pos="2946"/>
        </w:tabs>
        <w:spacing w:before="144" w:line="362" w:lineRule="auto"/>
        <w:ind w:left="113" w:right="1277"/>
        <w:rPr>
          <w:rFonts w:ascii="Carlito" w:hAnsi="Carlito"/>
          <w:b/>
          <w:sz w:val="24"/>
        </w:rPr>
      </w:pPr>
      <w:r>
        <w:rPr>
          <w:rFonts w:ascii="Carlito" w:hAnsi="Carlito"/>
          <w:b/>
          <w:spacing w:val="-5"/>
          <w:sz w:val="24"/>
        </w:rPr>
        <w:t>Termín</w:t>
      </w:r>
      <w:r>
        <w:rPr>
          <w:rFonts w:ascii="Carlito" w:hAnsi="Carlito"/>
          <w:b/>
          <w:spacing w:val="-2"/>
          <w:sz w:val="24"/>
        </w:rPr>
        <w:t xml:space="preserve"> </w:t>
      </w:r>
      <w:r>
        <w:rPr>
          <w:rFonts w:ascii="Carlito" w:hAnsi="Carlito"/>
          <w:b/>
          <w:sz w:val="24"/>
        </w:rPr>
        <w:t>školenia:</w:t>
      </w:r>
      <w:r>
        <w:rPr>
          <w:rFonts w:ascii="Carlito" w:hAnsi="Carlito"/>
          <w:b/>
          <w:sz w:val="24"/>
        </w:rPr>
        <w:tab/>
      </w:r>
      <w:r w:rsidR="000228C3">
        <w:rPr>
          <w:rFonts w:ascii="Carlito" w:hAnsi="Carlito"/>
          <w:b/>
          <w:sz w:val="24"/>
        </w:rPr>
        <w:t>21</w:t>
      </w:r>
      <w:r>
        <w:rPr>
          <w:rFonts w:ascii="Carlito" w:hAnsi="Carlito"/>
          <w:b/>
          <w:sz w:val="24"/>
        </w:rPr>
        <w:t>.11.20</w:t>
      </w:r>
      <w:r w:rsidR="000228C3">
        <w:rPr>
          <w:rFonts w:ascii="Carlito" w:hAnsi="Carlito"/>
          <w:b/>
          <w:sz w:val="24"/>
        </w:rPr>
        <w:t>20</w:t>
      </w:r>
      <w:r>
        <w:rPr>
          <w:rFonts w:ascii="Carlito" w:hAnsi="Carlito"/>
          <w:b/>
          <w:spacing w:val="-5"/>
          <w:sz w:val="24"/>
        </w:rPr>
        <w:t xml:space="preserve"> </w:t>
      </w:r>
      <w:r>
        <w:rPr>
          <w:rFonts w:ascii="Carlito" w:hAnsi="Carlito"/>
          <w:b/>
          <w:sz w:val="24"/>
        </w:rPr>
        <w:t>–</w:t>
      </w:r>
      <w:r>
        <w:rPr>
          <w:rFonts w:ascii="Carlito" w:hAnsi="Carlito"/>
          <w:b/>
          <w:spacing w:val="-7"/>
          <w:sz w:val="24"/>
        </w:rPr>
        <w:t xml:space="preserve"> </w:t>
      </w:r>
      <w:r w:rsidR="000228C3">
        <w:rPr>
          <w:rFonts w:ascii="Carlito" w:hAnsi="Carlito"/>
          <w:b/>
          <w:sz w:val="24"/>
        </w:rPr>
        <w:t>12</w:t>
      </w:r>
      <w:r>
        <w:rPr>
          <w:rFonts w:ascii="Carlito" w:hAnsi="Carlito"/>
          <w:b/>
          <w:sz w:val="24"/>
        </w:rPr>
        <w:t>.05.202</w:t>
      </w:r>
      <w:r w:rsidR="000228C3">
        <w:rPr>
          <w:rFonts w:ascii="Carlito" w:hAnsi="Carlito"/>
          <w:b/>
          <w:sz w:val="24"/>
        </w:rPr>
        <w:t>1</w:t>
      </w:r>
      <w:r>
        <w:rPr>
          <w:rFonts w:ascii="Carlito" w:hAnsi="Carlito"/>
          <w:b/>
          <w:spacing w:val="-6"/>
          <w:sz w:val="24"/>
        </w:rPr>
        <w:t xml:space="preserve"> </w:t>
      </w:r>
      <w:r>
        <w:rPr>
          <w:rFonts w:ascii="Carlito" w:hAnsi="Carlito"/>
          <w:b/>
          <w:sz w:val="24"/>
        </w:rPr>
        <w:t>+</w:t>
      </w:r>
      <w:r>
        <w:rPr>
          <w:rFonts w:ascii="Carlito" w:hAnsi="Carlito"/>
          <w:b/>
          <w:spacing w:val="-7"/>
          <w:sz w:val="24"/>
        </w:rPr>
        <w:t xml:space="preserve"> </w:t>
      </w:r>
      <w:proofErr w:type="spellStart"/>
      <w:r>
        <w:rPr>
          <w:rFonts w:ascii="Carlito" w:hAnsi="Carlito"/>
          <w:b/>
          <w:sz w:val="24"/>
        </w:rPr>
        <w:t>mikroskupiny</w:t>
      </w:r>
      <w:proofErr w:type="spellEnd"/>
      <w:r>
        <w:rPr>
          <w:rFonts w:ascii="Carlito" w:hAnsi="Carlito"/>
          <w:b/>
          <w:spacing w:val="-7"/>
          <w:sz w:val="24"/>
        </w:rPr>
        <w:t xml:space="preserve"> </w:t>
      </w:r>
      <w:r>
        <w:rPr>
          <w:rFonts w:ascii="Carlito" w:hAnsi="Carlito"/>
          <w:b/>
          <w:sz w:val="24"/>
        </w:rPr>
        <w:t>+</w:t>
      </w:r>
      <w:r>
        <w:rPr>
          <w:rFonts w:ascii="Carlito" w:hAnsi="Carlito"/>
          <w:b/>
          <w:spacing w:val="-7"/>
          <w:sz w:val="24"/>
        </w:rPr>
        <w:t xml:space="preserve"> </w:t>
      </w:r>
      <w:r>
        <w:rPr>
          <w:rFonts w:ascii="Carlito" w:hAnsi="Carlito"/>
          <w:b/>
          <w:sz w:val="24"/>
        </w:rPr>
        <w:t>záverečná</w:t>
      </w:r>
      <w:r>
        <w:rPr>
          <w:rFonts w:ascii="Carlito" w:hAnsi="Carlito"/>
          <w:b/>
          <w:spacing w:val="-8"/>
          <w:sz w:val="24"/>
        </w:rPr>
        <w:t xml:space="preserve"> </w:t>
      </w:r>
      <w:r>
        <w:rPr>
          <w:rFonts w:ascii="Carlito" w:hAnsi="Carlito"/>
          <w:b/>
          <w:sz w:val="24"/>
        </w:rPr>
        <w:t>skúška Organizácia</w:t>
      </w:r>
      <w:r>
        <w:rPr>
          <w:rFonts w:ascii="Carlito" w:hAnsi="Carlito"/>
          <w:b/>
          <w:spacing w:val="-8"/>
          <w:sz w:val="24"/>
        </w:rPr>
        <w:t xml:space="preserve"> </w:t>
      </w:r>
      <w:r>
        <w:rPr>
          <w:rFonts w:ascii="Carlito" w:hAnsi="Carlito"/>
          <w:b/>
          <w:sz w:val="24"/>
        </w:rPr>
        <w:t>školenia</w:t>
      </w:r>
      <w:r>
        <w:rPr>
          <w:sz w:val="24"/>
        </w:rPr>
        <w:t>:</w:t>
      </w:r>
      <w:r>
        <w:rPr>
          <w:sz w:val="24"/>
        </w:rPr>
        <w:tab/>
      </w:r>
      <w:r>
        <w:rPr>
          <w:rFonts w:ascii="Carlito" w:hAnsi="Carlito"/>
          <w:b/>
          <w:sz w:val="24"/>
        </w:rPr>
        <w:t>1</w:t>
      </w:r>
      <w:r w:rsidR="000228C3">
        <w:rPr>
          <w:rFonts w:ascii="Carlito" w:hAnsi="Carlito"/>
          <w:b/>
          <w:sz w:val="24"/>
        </w:rPr>
        <w:t>0</w:t>
      </w:r>
      <w:r>
        <w:rPr>
          <w:rFonts w:ascii="Carlito" w:hAnsi="Carlito"/>
          <w:b/>
          <w:spacing w:val="-3"/>
          <w:sz w:val="24"/>
        </w:rPr>
        <w:t xml:space="preserve"> </w:t>
      </w:r>
      <w:r>
        <w:rPr>
          <w:rFonts w:ascii="Carlito" w:hAnsi="Carlito"/>
          <w:b/>
          <w:sz w:val="24"/>
        </w:rPr>
        <w:t>blokov</w:t>
      </w:r>
      <w:r w:rsidR="00D96E4C">
        <w:rPr>
          <w:rFonts w:ascii="Carlito" w:hAnsi="Carlito"/>
          <w:b/>
          <w:sz w:val="24"/>
        </w:rPr>
        <w:t xml:space="preserve"> kontaktná výuka + 9  e-mítingov dištančná výuka</w:t>
      </w:r>
    </w:p>
    <w:tbl>
      <w:tblPr>
        <w:tblStyle w:val="TableNormal"/>
        <w:tblW w:w="0" w:type="auto"/>
        <w:tblInd w:w="2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700"/>
        <w:gridCol w:w="1824"/>
        <w:gridCol w:w="1594"/>
      </w:tblGrid>
      <w:tr w:rsidR="00396177">
        <w:trPr>
          <w:trHeight w:val="340"/>
        </w:trPr>
        <w:tc>
          <w:tcPr>
            <w:tcW w:w="2012" w:type="dxa"/>
            <w:shd w:val="clear" w:color="auto" w:fill="BEBEBE"/>
          </w:tcPr>
          <w:p w:rsidR="00396177" w:rsidRDefault="00B532ED">
            <w:pPr>
              <w:pStyle w:val="TableParagraph"/>
              <w:spacing w:line="292" w:lineRule="exact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Blok</w:t>
            </w:r>
          </w:p>
        </w:tc>
        <w:tc>
          <w:tcPr>
            <w:tcW w:w="1700" w:type="dxa"/>
            <w:shd w:val="clear" w:color="auto" w:fill="BEBEBE"/>
          </w:tcPr>
          <w:p w:rsidR="00396177" w:rsidRDefault="00B532ED">
            <w:pPr>
              <w:pStyle w:val="TableParagraph"/>
              <w:spacing w:line="292" w:lineRule="exact"/>
              <w:ind w:left="274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termín</w:t>
            </w:r>
          </w:p>
        </w:tc>
        <w:tc>
          <w:tcPr>
            <w:tcW w:w="1824" w:type="dxa"/>
            <w:shd w:val="clear" w:color="auto" w:fill="BEBEBE"/>
          </w:tcPr>
          <w:p w:rsidR="00396177" w:rsidRDefault="00B532ED">
            <w:pPr>
              <w:pStyle w:val="TableParagraph"/>
              <w:spacing w:line="292" w:lineRule="exact"/>
              <w:ind w:left="541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deň</w:t>
            </w:r>
          </w:p>
        </w:tc>
        <w:tc>
          <w:tcPr>
            <w:tcW w:w="1594" w:type="dxa"/>
            <w:shd w:val="clear" w:color="auto" w:fill="BEBEBE"/>
          </w:tcPr>
          <w:p w:rsidR="00396177" w:rsidRDefault="00B532ED">
            <w:pPr>
              <w:pStyle w:val="TableParagraph"/>
              <w:spacing w:line="292" w:lineRule="exact"/>
              <w:ind w:left="113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92" w:lineRule="exact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spacing w:line="292" w:lineRule="exact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B532ED">
              <w:rPr>
                <w:b/>
                <w:sz w:val="24"/>
              </w:rPr>
              <w:t>.11.20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spacing w:line="292" w:lineRule="exact"/>
              <w:ind w:left="545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sobota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08,30 – 1</w:t>
            </w:r>
            <w:r w:rsidR="000228C3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,00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92" w:lineRule="exact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spacing w:line="292" w:lineRule="exact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B532ED">
              <w:rPr>
                <w:b/>
                <w:sz w:val="24"/>
              </w:rPr>
              <w:t>.1</w:t>
            </w:r>
            <w:r>
              <w:rPr>
                <w:b/>
                <w:sz w:val="24"/>
              </w:rPr>
              <w:t>2</w:t>
            </w:r>
            <w:r w:rsidR="00B532ED">
              <w:rPr>
                <w:b/>
                <w:sz w:val="24"/>
              </w:rPr>
              <w:t>.20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spacing w:line="292" w:lineRule="exact"/>
              <w:ind w:left="545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nedeľa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08,</w:t>
            </w:r>
            <w:r w:rsidR="000228C3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 – 1</w:t>
            </w:r>
            <w:r w:rsidR="000228C3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,00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92" w:lineRule="exact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B3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spacing w:line="292" w:lineRule="exact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B532E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01</w:t>
            </w:r>
            <w:r w:rsidR="00B532ED">
              <w:rPr>
                <w:b/>
                <w:sz w:val="24"/>
              </w:rPr>
              <w:t>.20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spacing w:line="292" w:lineRule="exact"/>
              <w:ind w:left="545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sobota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08,30 – 13,00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40" w:lineRule="auto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B4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spacing w:line="240" w:lineRule="auto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B532E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01</w:t>
            </w:r>
            <w:r w:rsidR="00B532ED">
              <w:rPr>
                <w:b/>
                <w:sz w:val="24"/>
              </w:rPr>
              <w:t>.20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spacing w:line="240" w:lineRule="auto"/>
              <w:ind w:left="545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sobota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spacing w:line="24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14,00 – 1</w:t>
            </w:r>
            <w:r w:rsidR="000228C3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,00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B5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532E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</w:t>
            </w:r>
            <w:r w:rsidR="00B532ED">
              <w:rPr>
                <w:b/>
                <w:sz w:val="24"/>
              </w:rPr>
              <w:t>2.20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1824" w:type="dxa"/>
          </w:tcPr>
          <w:p w:rsidR="00396177" w:rsidRDefault="000228C3" w:rsidP="00D96E4C">
            <w:pPr>
              <w:pStyle w:val="TableParagraph"/>
              <w:ind w:left="545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streda</w:t>
            </w:r>
          </w:p>
        </w:tc>
        <w:tc>
          <w:tcPr>
            <w:tcW w:w="1594" w:type="dxa"/>
          </w:tcPr>
          <w:p w:rsidR="00396177" w:rsidRDefault="000228C3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15,00 – 20,00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B6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B532E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03</w:t>
            </w:r>
            <w:r w:rsidR="00B532ED">
              <w:rPr>
                <w:b/>
                <w:sz w:val="24"/>
              </w:rPr>
              <w:t>.20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1824" w:type="dxa"/>
          </w:tcPr>
          <w:p w:rsidR="00396177" w:rsidRDefault="00D96E4C" w:rsidP="00D96E4C">
            <w:pPr>
              <w:pStyle w:val="TableParagraph"/>
              <w:ind w:left="0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228C3">
              <w:rPr>
                <w:b/>
                <w:sz w:val="24"/>
              </w:rPr>
              <w:t>pondelok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228C3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</w:t>
            </w:r>
            <w:r w:rsidR="000228C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 – 19,30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B7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B532ED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3</w:t>
            </w:r>
            <w:r w:rsidR="00B532ED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ind w:left="53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streda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15,00 – 19,30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B8</w:t>
            </w:r>
          </w:p>
        </w:tc>
        <w:tc>
          <w:tcPr>
            <w:tcW w:w="1700" w:type="dxa"/>
          </w:tcPr>
          <w:p w:rsidR="00396177" w:rsidRDefault="000228C3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B532ED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4</w:t>
            </w:r>
            <w:r w:rsidR="00B532ED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ind w:left="53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streda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15,00 – 19,30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B9</w:t>
            </w:r>
          </w:p>
        </w:tc>
        <w:tc>
          <w:tcPr>
            <w:tcW w:w="1700" w:type="dxa"/>
          </w:tcPr>
          <w:p w:rsidR="00396177" w:rsidRDefault="00B532ED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228C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.0</w:t>
            </w:r>
            <w:r w:rsidR="00D96E4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.202</w:t>
            </w:r>
            <w:r w:rsidR="00D96E4C">
              <w:rPr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ind w:left="53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streda</w:t>
            </w:r>
          </w:p>
        </w:tc>
        <w:tc>
          <w:tcPr>
            <w:tcW w:w="1594" w:type="dxa"/>
          </w:tcPr>
          <w:p w:rsidR="00396177" w:rsidRDefault="00D96E4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B532ED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3</w:t>
            </w:r>
            <w:r w:rsidR="00B532ED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3</w:t>
            </w:r>
            <w:r w:rsidR="00B532ED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15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B10</w:t>
            </w:r>
          </w:p>
        </w:tc>
        <w:tc>
          <w:tcPr>
            <w:tcW w:w="1700" w:type="dxa"/>
          </w:tcPr>
          <w:p w:rsidR="00396177" w:rsidRDefault="00D96E4C">
            <w:pPr>
              <w:pStyle w:val="TableParagraph"/>
              <w:ind w:left="274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B532ED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5</w:t>
            </w:r>
            <w:r w:rsidR="00B532ED">
              <w:rPr>
                <w:b/>
                <w:sz w:val="24"/>
              </w:rPr>
              <w:t>.202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24" w:type="dxa"/>
          </w:tcPr>
          <w:p w:rsidR="00396177" w:rsidRDefault="00B532ED" w:rsidP="00D96E4C">
            <w:pPr>
              <w:pStyle w:val="TableParagraph"/>
              <w:ind w:left="53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streda</w:t>
            </w:r>
          </w:p>
        </w:tc>
        <w:tc>
          <w:tcPr>
            <w:tcW w:w="1594" w:type="dxa"/>
          </w:tcPr>
          <w:p w:rsidR="00396177" w:rsidRDefault="00B532ED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96E4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,</w:t>
            </w:r>
            <w:r w:rsidR="00D96E4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 – 19,30</w:t>
            </w:r>
          </w:p>
        </w:tc>
      </w:tr>
      <w:tr w:rsidR="00396177">
        <w:trPr>
          <w:trHeight w:val="341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92" w:lineRule="exact"/>
              <w:ind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mikroskupiny</w:t>
            </w:r>
            <w:proofErr w:type="spellEnd"/>
          </w:p>
        </w:tc>
        <w:tc>
          <w:tcPr>
            <w:tcW w:w="5118" w:type="dxa"/>
            <w:gridSpan w:val="3"/>
          </w:tcPr>
          <w:p w:rsidR="00396177" w:rsidRDefault="00B532ED">
            <w:pPr>
              <w:pStyle w:val="TableParagraph"/>
              <w:spacing w:line="292" w:lineRule="exact"/>
              <w:ind w:left="157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február – </w:t>
            </w:r>
            <w:r w:rsidR="000228C3">
              <w:rPr>
                <w:b/>
                <w:sz w:val="24"/>
              </w:rPr>
              <w:t>máj</w:t>
            </w:r>
            <w:r>
              <w:rPr>
                <w:b/>
                <w:sz w:val="24"/>
              </w:rPr>
              <w:t xml:space="preserve"> 202</w:t>
            </w:r>
            <w:r w:rsidR="000228C3">
              <w:rPr>
                <w:b/>
                <w:sz w:val="24"/>
              </w:rPr>
              <w:t>1</w:t>
            </w:r>
          </w:p>
        </w:tc>
      </w:tr>
      <w:tr w:rsidR="00396177">
        <w:trPr>
          <w:trHeight w:val="340"/>
        </w:trPr>
        <w:tc>
          <w:tcPr>
            <w:tcW w:w="2012" w:type="dxa"/>
          </w:tcPr>
          <w:p w:rsidR="00396177" w:rsidRDefault="00B532ED">
            <w:pPr>
              <w:pStyle w:val="TableParagraph"/>
              <w:spacing w:line="292" w:lineRule="exact"/>
              <w:ind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záverečné skúšky</w:t>
            </w:r>
          </w:p>
        </w:tc>
        <w:tc>
          <w:tcPr>
            <w:tcW w:w="5118" w:type="dxa"/>
            <w:gridSpan w:val="3"/>
          </w:tcPr>
          <w:p w:rsidR="00396177" w:rsidRDefault="000228C3">
            <w:pPr>
              <w:pStyle w:val="TableParagraph"/>
              <w:spacing w:line="292" w:lineRule="exact"/>
              <w:ind w:left="133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B532ED">
              <w:rPr>
                <w:b/>
                <w:sz w:val="24"/>
              </w:rPr>
              <w:t xml:space="preserve">.05, </w:t>
            </w:r>
            <w:r>
              <w:rPr>
                <w:b/>
                <w:sz w:val="24"/>
              </w:rPr>
              <w:t>24</w:t>
            </w:r>
            <w:r w:rsidR="00B532ED">
              <w:rPr>
                <w:b/>
                <w:sz w:val="24"/>
              </w:rPr>
              <w:t xml:space="preserve">.05, </w:t>
            </w:r>
            <w:r>
              <w:rPr>
                <w:b/>
                <w:sz w:val="24"/>
              </w:rPr>
              <w:t>25</w:t>
            </w:r>
            <w:r w:rsidR="00B532ED">
              <w:rPr>
                <w:b/>
                <w:sz w:val="24"/>
              </w:rPr>
              <w:t>.05.202</w:t>
            </w:r>
            <w:r>
              <w:rPr>
                <w:b/>
                <w:sz w:val="24"/>
              </w:rPr>
              <w:t>1</w:t>
            </w:r>
          </w:p>
        </w:tc>
      </w:tr>
    </w:tbl>
    <w:p w:rsidR="00396177" w:rsidRDefault="00396177">
      <w:pPr>
        <w:pStyle w:val="Zkladntext"/>
        <w:spacing w:before="4"/>
        <w:rPr>
          <w:rFonts w:ascii="Carlito"/>
          <w:b/>
          <w:sz w:val="27"/>
        </w:rPr>
      </w:pPr>
    </w:p>
    <w:p w:rsidR="00D96E4C" w:rsidRDefault="00D96E4C" w:rsidP="00D96E4C">
      <w:pPr>
        <w:pStyle w:val="Bezriadkovania1"/>
        <w:spacing w:line="276" w:lineRule="auto"/>
        <w:jc w:val="both"/>
        <w:rPr>
          <w:b/>
          <w:bCs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</w:t>
      </w:r>
      <w:r w:rsidRPr="00F95AD5">
        <w:rPr>
          <w:b/>
          <w:bCs/>
          <w:kern w:val="2"/>
          <w:sz w:val="24"/>
          <w:szCs w:val="24"/>
        </w:rPr>
        <w:t xml:space="preserve">+ </w:t>
      </w:r>
      <w:r>
        <w:rPr>
          <w:b/>
          <w:bCs/>
          <w:kern w:val="2"/>
          <w:sz w:val="24"/>
          <w:szCs w:val="24"/>
        </w:rPr>
        <w:t>9</w:t>
      </w:r>
      <w:r w:rsidRPr="00F95AD5">
        <w:rPr>
          <w:b/>
          <w:bCs/>
          <w:kern w:val="2"/>
          <w:sz w:val="24"/>
          <w:szCs w:val="24"/>
        </w:rPr>
        <w:t xml:space="preserve"> týždňov od </w:t>
      </w:r>
      <w:r>
        <w:rPr>
          <w:b/>
          <w:bCs/>
          <w:kern w:val="2"/>
          <w:sz w:val="24"/>
          <w:szCs w:val="24"/>
        </w:rPr>
        <w:t>0</w:t>
      </w:r>
      <w:r>
        <w:rPr>
          <w:b/>
          <w:bCs/>
          <w:kern w:val="2"/>
          <w:sz w:val="24"/>
          <w:szCs w:val="24"/>
        </w:rPr>
        <w:t>2</w:t>
      </w:r>
      <w:r>
        <w:rPr>
          <w:b/>
          <w:bCs/>
          <w:kern w:val="2"/>
          <w:sz w:val="24"/>
          <w:szCs w:val="24"/>
        </w:rPr>
        <w:t>.12.2020</w:t>
      </w:r>
      <w:r w:rsidRPr="00F95AD5">
        <w:rPr>
          <w:b/>
          <w:bCs/>
          <w:kern w:val="2"/>
          <w:sz w:val="24"/>
          <w:szCs w:val="24"/>
        </w:rPr>
        <w:t xml:space="preserve"> do </w:t>
      </w:r>
      <w:r>
        <w:rPr>
          <w:b/>
          <w:bCs/>
          <w:kern w:val="2"/>
          <w:sz w:val="24"/>
          <w:szCs w:val="24"/>
        </w:rPr>
        <w:t>24</w:t>
      </w:r>
      <w:r>
        <w:rPr>
          <w:b/>
          <w:bCs/>
          <w:kern w:val="2"/>
          <w:sz w:val="24"/>
          <w:szCs w:val="24"/>
        </w:rPr>
        <w:t>.02.2021</w:t>
      </w:r>
      <w:r w:rsidRPr="00F95AD5">
        <w:rPr>
          <w:b/>
          <w:bCs/>
          <w:kern w:val="2"/>
          <w:sz w:val="24"/>
          <w:szCs w:val="24"/>
        </w:rPr>
        <w:t xml:space="preserve"> každ</w:t>
      </w:r>
      <w:r>
        <w:rPr>
          <w:b/>
          <w:bCs/>
          <w:kern w:val="2"/>
          <w:sz w:val="24"/>
          <w:szCs w:val="24"/>
        </w:rPr>
        <w:t>ú</w:t>
      </w:r>
      <w:r w:rsidRPr="00F95AD5"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>stredu</w:t>
      </w:r>
      <w:r w:rsidRPr="00F95AD5">
        <w:rPr>
          <w:b/>
          <w:bCs/>
          <w:kern w:val="2"/>
          <w:sz w:val="24"/>
          <w:szCs w:val="24"/>
        </w:rPr>
        <w:t xml:space="preserve"> od 19.00 do 20.</w:t>
      </w:r>
      <w:r>
        <w:rPr>
          <w:b/>
          <w:bCs/>
          <w:kern w:val="2"/>
          <w:sz w:val="24"/>
          <w:szCs w:val="24"/>
        </w:rPr>
        <w:t>3</w:t>
      </w:r>
      <w:r w:rsidRPr="00F95AD5">
        <w:rPr>
          <w:b/>
          <w:bCs/>
          <w:kern w:val="2"/>
          <w:sz w:val="24"/>
          <w:szCs w:val="24"/>
        </w:rPr>
        <w:t>0 hod.</w:t>
      </w:r>
      <w:r>
        <w:rPr>
          <w:b/>
          <w:bCs/>
          <w:kern w:val="2"/>
          <w:sz w:val="24"/>
          <w:szCs w:val="24"/>
        </w:rPr>
        <w:t xml:space="preserve">      </w:t>
      </w:r>
    </w:p>
    <w:p w:rsidR="00D96E4C" w:rsidRPr="008F2D34" w:rsidRDefault="00D96E4C" w:rsidP="00D96E4C">
      <w:pPr>
        <w:pStyle w:val="Bezriadkovania1"/>
        <w:spacing w:line="276" w:lineRule="auto"/>
        <w:jc w:val="both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                               </w:t>
      </w:r>
      <w:r w:rsidRPr="00F95AD5">
        <w:rPr>
          <w:b/>
          <w:bCs/>
          <w:kern w:val="2"/>
          <w:sz w:val="24"/>
          <w:szCs w:val="24"/>
        </w:rPr>
        <w:t>dištančná forma štúdia – e-mítingy cez aplikáciu MICROSOFT TEEMS</w:t>
      </w:r>
    </w:p>
    <w:p w:rsidR="00D96E4C" w:rsidRDefault="00D96E4C">
      <w:pPr>
        <w:pStyle w:val="Zkladntext"/>
        <w:spacing w:before="4"/>
        <w:rPr>
          <w:rFonts w:ascii="Carlito"/>
          <w:b/>
          <w:sz w:val="27"/>
        </w:rPr>
      </w:pPr>
    </w:p>
    <w:p w:rsidR="00396177" w:rsidRDefault="00B532ED">
      <w:pPr>
        <w:pStyle w:val="Zkladntext"/>
        <w:tabs>
          <w:tab w:val="left" w:pos="2235"/>
        </w:tabs>
        <w:spacing w:line="259" w:lineRule="auto"/>
        <w:ind w:left="113" w:right="415"/>
      </w:pPr>
      <w:r>
        <w:rPr>
          <w:w w:val="95"/>
        </w:rPr>
        <w:t>Poznámka</w:t>
      </w:r>
      <w:r>
        <w:rPr>
          <w:spacing w:val="-37"/>
          <w:w w:val="95"/>
        </w:rPr>
        <w:t xml:space="preserve"> </w:t>
      </w:r>
      <w:r>
        <w:rPr>
          <w:w w:val="95"/>
        </w:rPr>
        <w:t>1:</w:t>
      </w:r>
      <w:r>
        <w:rPr>
          <w:w w:val="95"/>
        </w:rPr>
        <w:tab/>
      </w:r>
      <w:r>
        <w:t xml:space="preserve">Maximálna povolená absencia je 10 % z kontaktnej </w:t>
      </w:r>
      <w:r>
        <w:rPr>
          <w:spacing w:val="-3"/>
        </w:rPr>
        <w:t xml:space="preserve">výuky, </w:t>
      </w:r>
      <w:proofErr w:type="spellStart"/>
      <w:r>
        <w:t>t.z</w:t>
      </w:r>
      <w:proofErr w:type="spellEnd"/>
      <w:r>
        <w:t xml:space="preserve">. 8 hodín. </w:t>
      </w:r>
      <w:r>
        <w:rPr>
          <w:w w:val="95"/>
        </w:rPr>
        <w:t>Poznámka</w:t>
      </w:r>
      <w:r>
        <w:rPr>
          <w:spacing w:val="-37"/>
          <w:w w:val="95"/>
        </w:rPr>
        <w:t xml:space="preserve"> </w:t>
      </w:r>
      <w:r>
        <w:rPr>
          <w:w w:val="95"/>
        </w:rPr>
        <w:t>2:</w:t>
      </w:r>
      <w:r>
        <w:rPr>
          <w:w w:val="95"/>
        </w:rPr>
        <w:tab/>
      </w:r>
      <w:proofErr w:type="spellStart"/>
      <w:r>
        <w:rPr>
          <w:w w:val="95"/>
        </w:rPr>
        <w:t>Mikroskupinu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tvoria</w:t>
      </w:r>
      <w:r>
        <w:rPr>
          <w:spacing w:val="-28"/>
          <w:w w:val="95"/>
        </w:rPr>
        <w:t xml:space="preserve"> </w:t>
      </w:r>
      <w:r>
        <w:rPr>
          <w:w w:val="95"/>
        </w:rPr>
        <w:t>4</w:t>
      </w:r>
      <w:r>
        <w:rPr>
          <w:spacing w:val="-28"/>
          <w:w w:val="95"/>
        </w:rPr>
        <w:t xml:space="preserve"> </w:t>
      </w:r>
      <w:r>
        <w:rPr>
          <w:w w:val="95"/>
        </w:rPr>
        <w:t>študenti,</w:t>
      </w:r>
      <w:r>
        <w:rPr>
          <w:spacing w:val="-29"/>
          <w:w w:val="95"/>
        </w:rPr>
        <w:t xml:space="preserve"> </w:t>
      </w:r>
      <w:r>
        <w:rPr>
          <w:w w:val="95"/>
        </w:rPr>
        <w:t>z</w:t>
      </w:r>
      <w:r>
        <w:rPr>
          <w:spacing w:val="-27"/>
          <w:w w:val="95"/>
        </w:rPr>
        <w:t xml:space="preserve"> </w:t>
      </w:r>
      <w:r>
        <w:rPr>
          <w:w w:val="95"/>
        </w:rPr>
        <w:t>ktorých</w:t>
      </w:r>
      <w:r>
        <w:rPr>
          <w:spacing w:val="-28"/>
          <w:w w:val="95"/>
        </w:rPr>
        <w:t xml:space="preserve"> </w:t>
      </w:r>
      <w:r>
        <w:rPr>
          <w:w w:val="95"/>
        </w:rPr>
        <w:t>každý</w:t>
      </w:r>
      <w:r>
        <w:rPr>
          <w:spacing w:val="-29"/>
          <w:w w:val="95"/>
        </w:rPr>
        <w:t xml:space="preserve"> </w:t>
      </w:r>
      <w:r>
        <w:rPr>
          <w:w w:val="95"/>
        </w:rPr>
        <w:t>sa</w:t>
      </w:r>
      <w:r>
        <w:rPr>
          <w:spacing w:val="-28"/>
          <w:w w:val="95"/>
        </w:rPr>
        <w:t xml:space="preserve"> </w:t>
      </w:r>
      <w:r>
        <w:rPr>
          <w:w w:val="95"/>
        </w:rPr>
        <w:t>musí</w:t>
      </w:r>
      <w:r>
        <w:rPr>
          <w:spacing w:val="-32"/>
          <w:w w:val="95"/>
        </w:rPr>
        <w:t xml:space="preserve"> </w:t>
      </w:r>
      <w:r>
        <w:rPr>
          <w:w w:val="95"/>
        </w:rPr>
        <w:t>zúčastniť</w:t>
      </w:r>
      <w:r>
        <w:rPr>
          <w:spacing w:val="-28"/>
          <w:w w:val="95"/>
        </w:rPr>
        <w:t xml:space="preserve"> </w:t>
      </w:r>
      <w:r>
        <w:rPr>
          <w:w w:val="95"/>
        </w:rPr>
        <w:t>4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tréningov,</w:t>
      </w:r>
    </w:p>
    <w:p w:rsidR="00396177" w:rsidRDefault="00B532ED">
      <w:pPr>
        <w:pStyle w:val="Zkladntext"/>
        <w:spacing w:line="254" w:lineRule="auto"/>
        <w:ind w:left="2235"/>
      </w:pPr>
      <w:r>
        <w:rPr>
          <w:w w:val="95"/>
        </w:rPr>
        <w:t>pričom</w:t>
      </w:r>
      <w:r>
        <w:rPr>
          <w:spacing w:val="-9"/>
          <w:w w:val="95"/>
        </w:rPr>
        <w:t xml:space="preserve"> </w:t>
      </w:r>
      <w:r>
        <w:rPr>
          <w:w w:val="95"/>
        </w:rPr>
        <w:t>1</w:t>
      </w:r>
      <w:r>
        <w:rPr>
          <w:spacing w:val="-10"/>
          <w:w w:val="95"/>
        </w:rPr>
        <w:t xml:space="preserve"> </w:t>
      </w:r>
      <w:r>
        <w:rPr>
          <w:w w:val="95"/>
        </w:rPr>
        <w:t>tréningovú</w:t>
      </w:r>
      <w:r>
        <w:rPr>
          <w:spacing w:val="-10"/>
          <w:w w:val="95"/>
        </w:rPr>
        <w:t xml:space="preserve"> </w:t>
      </w:r>
      <w:r>
        <w:rPr>
          <w:w w:val="95"/>
        </w:rPr>
        <w:t>jednotku</w:t>
      </w:r>
      <w:r>
        <w:rPr>
          <w:spacing w:val="-10"/>
          <w:w w:val="95"/>
        </w:rPr>
        <w:t xml:space="preserve"> </w:t>
      </w:r>
      <w:r>
        <w:rPr>
          <w:w w:val="95"/>
        </w:rPr>
        <w:t>zorganizuje</w:t>
      </w:r>
      <w:r>
        <w:rPr>
          <w:spacing w:val="-9"/>
          <w:w w:val="95"/>
        </w:rPr>
        <w:t xml:space="preserve"> </w:t>
      </w:r>
      <w:r>
        <w:rPr>
          <w:w w:val="95"/>
        </w:rPr>
        <w:t>vo</w:t>
      </w:r>
      <w:r>
        <w:rPr>
          <w:spacing w:val="-10"/>
          <w:w w:val="95"/>
        </w:rPr>
        <w:t xml:space="preserve"> </w:t>
      </w:r>
      <w:r>
        <w:rPr>
          <w:w w:val="95"/>
        </w:rPr>
        <w:t>vlastnom</w:t>
      </w:r>
      <w:r>
        <w:rPr>
          <w:spacing w:val="-9"/>
          <w:w w:val="95"/>
        </w:rPr>
        <w:t xml:space="preserve"> </w:t>
      </w:r>
      <w:r>
        <w:rPr>
          <w:w w:val="95"/>
        </w:rPr>
        <w:t>klube</w:t>
      </w:r>
      <w:r>
        <w:rPr>
          <w:spacing w:val="-8"/>
          <w:w w:val="95"/>
        </w:rPr>
        <w:t xml:space="preserve"> </w:t>
      </w:r>
      <w:r>
        <w:rPr>
          <w:w w:val="95"/>
        </w:rPr>
        <w:t>pod</w:t>
      </w:r>
      <w:r>
        <w:rPr>
          <w:spacing w:val="-10"/>
          <w:w w:val="95"/>
        </w:rPr>
        <w:t xml:space="preserve"> </w:t>
      </w:r>
      <w:r>
        <w:rPr>
          <w:w w:val="95"/>
        </w:rPr>
        <w:t>dohľadom mentora</w:t>
      </w:r>
      <w:r>
        <w:rPr>
          <w:spacing w:val="-48"/>
          <w:w w:val="95"/>
        </w:rPr>
        <w:t xml:space="preserve"> </w:t>
      </w:r>
      <w:r>
        <w:rPr>
          <w:w w:val="95"/>
        </w:rPr>
        <w:t>a</w:t>
      </w:r>
      <w:r>
        <w:rPr>
          <w:spacing w:val="-45"/>
          <w:w w:val="95"/>
        </w:rPr>
        <w:t xml:space="preserve"> </w:t>
      </w:r>
      <w:r>
        <w:rPr>
          <w:w w:val="95"/>
        </w:rPr>
        <w:t>na</w:t>
      </w:r>
      <w:r>
        <w:rPr>
          <w:spacing w:val="-46"/>
          <w:w w:val="95"/>
        </w:rPr>
        <w:t xml:space="preserve"> </w:t>
      </w:r>
      <w:r>
        <w:rPr>
          <w:w w:val="95"/>
        </w:rPr>
        <w:t>ďalších</w:t>
      </w:r>
      <w:r>
        <w:rPr>
          <w:spacing w:val="-46"/>
          <w:w w:val="95"/>
        </w:rPr>
        <w:t xml:space="preserve"> </w:t>
      </w:r>
      <w:r>
        <w:rPr>
          <w:w w:val="95"/>
        </w:rPr>
        <w:t>3</w:t>
      </w:r>
      <w:r>
        <w:rPr>
          <w:spacing w:val="-46"/>
          <w:w w:val="95"/>
        </w:rPr>
        <w:t xml:space="preserve"> </w:t>
      </w:r>
      <w:r>
        <w:rPr>
          <w:w w:val="95"/>
        </w:rPr>
        <w:t>sa</w:t>
      </w:r>
      <w:r>
        <w:rPr>
          <w:spacing w:val="-47"/>
          <w:w w:val="95"/>
        </w:rPr>
        <w:t xml:space="preserve"> </w:t>
      </w:r>
      <w:r>
        <w:rPr>
          <w:w w:val="95"/>
        </w:rPr>
        <w:t>zúčastní</w:t>
      </w:r>
      <w:r>
        <w:rPr>
          <w:spacing w:val="-48"/>
          <w:w w:val="95"/>
        </w:rPr>
        <w:t xml:space="preserve"> </w:t>
      </w:r>
      <w:r>
        <w:rPr>
          <w:w w:val="95"/>
        </w:rPr>
        <w:t>ako</w:t>
      </w:r>
      <w:r>
        <w:rPr>
          <w:spacing w:val="-46"/>
          <w:w w:val="95"/>
        </w:rPr>
        <w:t xml:space="preserve"> </w:t>
      </w:r>
      <w:r>
        <w:rPr>
          <w:spacing w:val="-3"/>
          <w:w w:val="95"/>
        </w:rPr>
        <w:t>pozorovateľ</w:t>
      </w:r>
      <w:r>
        <w:rPr>
          <w:spacing w:val="-46"/>
          <w:w w:val="95"/>
        </w:rPr>
        <w:t xml:space="preserve"> </w:t>
      </w:r>
      <w:r>
        <w:rPr>
          <w:w w:val="95"/>
        </w:rPr>
        <w:t>(1x</w:t>
      </w:r>
      <w:r>
        <w:rPr>
          <w:spacing w:val="-46"/>
          <w:w w:val="95"/>
        </w:rPr>
        <w:t xml:space="preserve"> </w:t>
      </w:r>
      <w:r>
        <w:rPr>
          <w:w w:val="95"/>
        </w:rPr>
        <w:t>organizácia</w:t>
      </w:r>
      <w:r>
        <w:rPr>
          <w:spacing w:val="-47"/>
          <w:w w:val="95"/>
        </w:rPr>
        <w:t xml:space="preserve"> </w:t>
      </w:r>
      <w:r>
        <w:rPr>
          <w:w w:val="95"/>
        </w:rPr>
        <w:t>+</w:t>
      </w:r>
      <w:r>
        <w:rPr>
          <w:spacing w:val="-45"/>
          <w:w w:val="95"/>
        </w:rPr>
        <w:t xml:space="preserve"> </w:t>
      </w:r>
      <w:r>
        <w:rPr>
          <w:w w:val="95"/>
        </w:rPr>
        <w:t>3x</w:t>
      </w:r>
      <w:r>
        <w:rPr>
          <w:spacing w:val="-45"/>
          <w:w w:val="95"/>
        </w:rPr>
        <w:t xml:space="preserve"> </w:t>
      </w:r>
      <w:r>
        <w:rPr>
          <w:w w:val="95"/>
        </w:rPr>
        <w:t>účasť).</w:t>
      </w:r>
    </w:p>
    <w:p w:rsidR="00396177" w:rsidRDefault="00B532ED">
      <w:pPr>
        <w:pStyle w:val="Zkladntext"/>
        <w:tabs>
          <w:tab w:val="left" w:pos="2235"/>
        </w:tabs>
        <w:ind w:left="113"/>
      </w:pPr>
      <w:r>
        <w:rPr>
          <w:w w:val="95"/>
        </w:rPr>
        <w:t>Poznámka</w:t>
      </w:r>
      <w:r>
        <w:rPr>
          <w:spacing w:val="-37"/>
          <w:w w:val="95"/>
        </w:rPr>
        <w:t xml:space="preserve"> </w:t>
      </w:r>
      <w:r>
        <w:rPr>
          <w:w w:val="95"/>
        </w:rPr>
        <w:t>3:</w:t>
      </w:r>
      <w:r>
        <w:rPr>
          <w:w w:val="95"/>
        </w:rPr>
        <w:tab/>
      </w:r>
      <w:r>
        <w:t>Podmienky ukončenia školenia</w:t>
      </w:r>
      <w:r>
        <w:rPr>
          <w:spacing w:val="-47"/>
        </w:rPr>
        <w:t xml:space="preserve"> </w:t>
      </w:r>
      <w:r>
        <w:t>:</w:t>
      </w:r>
    </w:p>
    <w:p w:rsidR="00396177" w:rsidRDefault="00B532ED">
      <w:pPr>
        <w:pStyle w:val="Odsekzoznamu"/>
        <w:numPr>
          <w:ilvl w:val="0"/>
          <w:numId w:val="6"/>
        </w:numPr>
        <w:tabs>
          <w:tab w:val="left" w:pos="2596"/>
        </w:tabs>
        <w:spacing w:before="56"/>
        <w:ind w:hanging="361"/>
        <w:rPr>
          <w:sz w:val="24"/>
        </w:rPr>
      </w:pPr>
      <w:r>
        <w:rPr>
          <w:sz w:val="24"/>
        </w:rPr>
        <w:t>90</w:t>
      </w:r>
      <w:r>
        <w:rPr>
          <w:spacing w:val="-20"/>
          <w:sz w:val="24"/>
        </w:rPr>
        <w:t xml:space="preserve"> </w:t>
      </w:r>
      <w:r>
        <w:rPr>
          <w:sz w:val="24"/>
        </w:rPr>
        <w:t>%</w:t>
      </w:r>
      <w:r>
        <w:rPr>
          <w:spacing w:val="-16"/>
          <w:sz w:val="24"/>
        </w:rPr>
        <w:t xml:space="preserve"> </w:t>
      </w:r>
      <w:r>
        <w:rPr>
          <w:sz w:val="24"/>
        </w:rPr>
        <w:t>účasti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kontaktnej</w:t>
      </w:r>
      <w:r>
        <w:rPr>
          <w:spacing w:val="-17"/>
          <w:sz w:val="24"/>
        </w:rPr>
        <w:t xml:space="preserve"> </w:t>
      </w:r>
      <w:r>
        <w:rPr>
          <w:sz w:val="24"/>
        </w:rPr>
        <w:t>výuke,</w:t>
      </w:r>
    </w:p>
    <w:p w:rsidR="00396177" w:rsidRDefault="00B532ED">
      <w:pPr>
        <w:pStyle w:val="Odsekzoznamu"/>
        <w:numPr>
          <w:ilvl w:val="0"/>
          <w:numId w:val="6"/>
        </w:numPr>
        <w:tabs>
          <w:tab w:val="left" w:pos="2596"/>
        </w:tabs>
        <w:spacing w:before="60"/>
        <w:ind w:hanging="361"/>
        <w:rPr>
          <w:sz w:val="24"/>
        </w:rPr>
      </w:pPr>
      <w:r>
        <w:rPr>
          <w:sz w:val="24"/>
        </w:rPr>
        <w:t>odovzdanie seminárnych</w:t>
      </w:r>
      <w:r>
        <w:rPr>
          <w:spacing w:val="-37"/>
          <w:sz w:val="24"/>
        </w:rPr>
        <w:t xml:space="preserve"> </w:t>
      </w:r>
      <w:r>
        <w:rPr>
          <w:sz w:val="24"/>
        </w:rPr>
        <w:t>prác,</w:t>
      </w:r>
    </w:p>
    <w:p w:rsidR="00396177" w:rsidRDefault="00B532ED">
      <w:pPr>
        <w:pStyle w:val="Odsekzoznamu"/>
        <w:numPr>
          <w:ilvl w:val="0"/>
          <w:numId w:val="6"/>
        </w:numPr>
        <w:tabs>
          <w:tab w:val="left" w:pos="2596"/>
        </w:tabs>
        <w:spacing w:before="60"/>
        <w:ind w:hanging="361"/>
        <w:rPr>
          <w:sz w:val="24"/>
        </w:rPr>
      </w:pPr>
      <w:r>
        <w:rPr>
          <w:w w:val="95"/>
          <w:sz w:val="24"/>
        </w:rPr>
        <w:t>organizácia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vlastnej</w:t>
      </w:r>
      <w:r>
        <w:rPr>
          <w:spacing w:val="-28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mikroskupiny</w:t>
      </w:r>
      <w:proofErr w:type="spellEnd"/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absolvovanie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3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ďalších</w:t>
      </w:r>
      <w:r>
        <w:rPr>
          <w:spacing w:val="-28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mikroskupín</w:t>
      </w:r>
      <w:proofErr w:type="spellEnd"/>
      <w:r>
        <w:rPr>
          <w:w w:val="95"/>
          <w:sz w:val="24"/>
        </w:rPr>
        <w:t>,</w:t>
      </w:r>
    </w:p>
    <w:p w:rsidR="00396177" w:rsidRDefault="00B532ED">
      <w:pPr>
        <w:pStyle w:val="Zkladntext"/>
        <w:spacing w:before="60"/>
        <w:ind w:left="2235"/>
      </w:pPr>
      <w:r>
        <w:t>b) odovzdanie záverečnej práce,</w:t>
      </w:r>
    </w:p>
    <w:p w:rsidR="00396177" w:rsidRDefault="00B532ED">
      <w:pPr>
        <w:pStyle w:val="Zkladntext"/>
        <w:spacing w:before="65"/>
        <w:ind w:left="2235"/>
      </w:pPr>
      <w:r>
        <w:t>d) úspešné absolvovanie záverečnej skúšky (písomný test, ústna skúška z</w:t>
      </w:r>
    </w:p>
    <w:p w:rsidR="00396177" w:rsidRDefault="00B532ED">
      <w:pPr>
        <w:pStyle w:val="Zkladntext"/>
        <w:spacing w:before="60"/>
        <w:ind w:left="2523"/>
      </w:pPr>
      <w:r>
        <w:t xml:space="preserve">didaktiky, obhajoba ZP, </w:t>
      </w:r>
      <w:r>
        <w:rPr>
          <w:color w:val="333333"/>
        </w:rPr>
        <w:t>prezentácia hry vlastného družstva</w:t>
      </w:r>
      <w:r>
        <w:t>).</w:t>
      </w:r>
    </w:p>
    <w:p w:rsidR="00396177" w:rsidRDefault="00396177">
      <w:pPr>
        <w:sectPr w:rsidR="00396177">
          <w:headerReference w:type="default" r:id="rId7"/>
          <w:type w:val="continuous"/>
          <w:pgSz w:w="11910" w:h="16840"/>
          <w:pgMar w:top="2040" w:right="720" w:bottom="280" w:left="1020" w:header="633" w:footer="708" w:gutter="0"/>
          <w:cols w:space="708"/>
        </w:sectPr>
      </w:pPr>
    </w:p>
    <w:p w:rsidR="00396177" w:rsidRDefault="00396177">
      <w:pPr>
        <w:pStyle w:val="Zkladntext"/>
        <w:rPr>
          <w:sz w:val="20"/>
        </w:rPr>
      </w:pPr>
    </w:p>
    <w:p w:rsidR="00396177" w:rsidRDefault="00396177">
      <w:pPr>
        <w:pStyle w:val="Zkladntext"/>
        <w:spacing w:before="1"/>
        <w:rPr>
          <w:sz w:val="28"/>
        </w:rPr>
      </w:pPr>
    </w:p>
    <w:p w:rsidR="00396177" w:rsidRDefault="00B532ED">
      <w:pPr>
        <w:pStyle w:val="Nadpis1"/>
        <w:tabs>
          <w:tab w:val="left" w:pos="3657"/>
        </w:tabs>
        <w:spacing w:before="52"/>
      </w:pPr>
      <w:r>
        <w:t>Poplatok</w:t>
      </w:r>
      <w:r>
        <w:rPr>
          <w:spacing w:val="-5"/>
        </w:rPr>
        <w:t xml:space="preserve"> </w:t>
      </w:r>
      <w:r>
        <w:rPr>
          <w:spacing w:val="-3"/>
        </w:rPr>
        <w:t>za</w:t>
      </w:r>
      <w:r>
        <w:rPr>
          <w:spacing w:val="-5"/>
        </w:rPr>
        <w:t xml:space="preserve"> </w:t>
      </w:r>
      <w:r>
        <w:t>školenie:</w:t>
      </w:r>
      <w:r>
        <w:tab/>
        <w:t>Predpokladané náklady 300,-</w:t>
      </w:r>
      <w:r>
        <w:rPr>
          <w:spacing w:val="-8"/>
        </w:rPr>
        <w:t xml:space="preserve"> </w:t>
      </w:r>
      <w:r>
        <w:t>EUR</w:t>
      </w:r>
    </w:p>
    <w:p w:rsidR="00396177" w:rsidRDefault="00B532ED">
      <w:pPr>
        <w:pStyle w:val="Zkladntext"/>
        <w:spacing w:before="46"/>
        <w:ind w:left="113"/>
      </w:pPr>
      <w:r>
        <w:t>(poplatok</w:t>
      </w:r>
      <w:r>
        <w:rPr>
          <w:spacing w:val="-44"/>
        </w:rPr>
        <w:t xml:space="preserve"> </w:t>
      </w:r>
      <w:r>
        <w:t>zahŕňa:</w:t>
      </w:r>
      <w:r>
        <w:rPr>
          <w:spacing w:val="-45"/>
        </w:rPr>
        <w:t xml:space="preserve"> </w:t>
      </w:r>
      <w:r>
        <w:t>prenájom</w:t>
      </w:r>
      <w:r>
        <w:rPr>
          <w:spacing w:val="-44"/>
        </w:rPr>
        <w:t xml:space="preserve"> </w:t>
      </w:r>
      <w:r>
        <w:t>učební</w:t>
      </w:r>
      <w:r>
        <w:rPr>
          <w:spacing w:val="-43"/>
        </w:rPr>
        <w:t xml:space="preserve"> </w:t>
      </w:r>
      <w:r>
        <w:t>na</w:t>
      </w:r>
      <w:r>
        <w:rPr>
          <w:spacing w:val="-44"/>
        </w:rPr>
        <w:t xml:space="preserve"> </w:t>
      </w:r>
      <w:r>
        <w:t>teoretickú</w:t>
      </w:r>
      <w:r>
        <w:rPr>
          <w:spacing w:val="-45"/>
        </w:rPr>
        <w:t xml:space="preserve"> </w:t>
      </w:r>
      <w:r>
        <w:t>časť,</w:t>
      </w:r>
      <w:r>
        <w:rPr>
          <w:spacing w:val="-46"/>
        </w:rPr>
        <w:t xml:space="preserve"> </w:t>
      </w:r>
      <w:r>
        <w:t>prenájom</w:t>
      </w:r>
      <w:r>
        <w:rPr>
          <w:spacing w:val="-40"/>
        </w:rPr>
        <w:t xml:space="preserve"> </w:t>
      </w:r>
      <w:r>
        <w:t>šport.</w:t>
      </w:r>
      <w:r>
        <w:rPr>
          <w:spacing w:val="-44"/>
        </w:rPr>
        <w:t xml:space="preserve"> </w:t>
      </w:r>
      <w:r>
        <w:t>areálu,</w:t>
      </w:r>
      <w:r>
        <w:rPr>
          <w:spacing w:val="-45"/>
        </w:rPr>
        <w:t xml:space="preserve"> </w:t>
      </w:r>
      <w:r>
        <w:t>odmeny</w:t>
      </w:r>
      <w:r>
        <w:rPr>
          <w:spacing w:val="-44"/>
        </w:rPr>
        <w:t xml:space="preserve"> </w:t>
      </w:r>
      <w:r>
        <w:t>lektorom)</w:t>
      </w:r>
    </w:p>
    <w:p w:rsidR="00396177" w:rsidRDefault="00B532ED">
      <w:pPr>
        <w:pStyle w:val="Odsekzoznamu"/>
        <w:numPr>
          <w:ilvl w:val="0"/>
          <w:numId w:val="5"/>
        </w:numPr>
        <w:tabs>
          <w:tab w:val="left" w:pos="992"/>
        </w:tabs>
        <w:spacing w:before="57"/>
        <w:rPr>
          <w:rFonts w:ascii="Carlito" w:hAnsi="Carlito"/>
          <w:b/>
          <w:sz w:val="24"/>
        </w:rPr>
      </w:pPr>
      <w:r>
        <w:rPr>
          <w:sz w:val="24"/>
        </w:rPr>
        <w:t>splátka</w:t>
      </w:r>
      <w:r>
        <w:rPr>
          <w:spacing w:val="-43"/>
          <w:sz w:val="24"/>
        </w:rPr>
        <w:t xml:space="preserve"> </w:t>
      </w:r>
      <w:r>
        <w:rPr>
          <w:sz w:val="24"/>
        </w:rPr>
        <w:t>-</w:t>
      </w:r>
      <w:r>
        <w:rPr>
          <w:spacing w:val="-43"/>
          <w:sz w:val="24"/>
        </w:rPr>
        <w:t xml:space="preserve"> </w:t>
      </w:r>
      <w:r>
        <w:rPr>
          <w:sz w:val="24"/>
        </w:rPr>
        <w:t>2</w:t>
      </w:r>
      <w:r w:rsidR="00D96E4C">
        <w:rPr>
          <w:sz w:val="24"/>
        </w:rPr>
        <w:t>5</w:t>
      </w:r>
      <w:r>
        <w:rPr>
          <w:sz w:val="24"/>
        </w:rPr>
        <w:t>0,-</w:t>
      </w:r>
      <w:r>
        <w:rPr>
          <w:spacing w:val="-44"/>
          <w:sz w:val="24"/>
        </w:rPr>
        <w:t xml:space="preserve"> </w:t>
      </w:r>
      <w:r>
        <w:rPr>
          <w:sz w:val="24"/>
        </w:rPr>
        <w:t>EUR</w:t>
      </w:r>
      <w:r>
        <w:rPr>
          <w:spacing w:val="-43"/>
          <w:sz w:val="24"/>
        </w:rPr>
        <w:t xml:space="preserve"> </w:t>
      </w:r>
      <w:r>
        <w:rPr>
          <w:sz w:val="24"/>
        </w:rPr>
        <w:t>(uhrádza</w:t>
      </w:r>
      <w:r>
        <w:rPr>
          <w:spacing w:val="-42"/>
          <w:sz w:val="24"/>
        </w:rPr>
        <w:t xml:space="preserve"> </w:t>
      </w:r>
      <w:r>
        <w:rPr>
          <w:sz w:val="24"/>
        </w:rPr>
        <w:t>pri</w:t>
      </w:r>
      <w:r>
        <w:rPr>
          <w:spacing w:val="-44"/>
          <w:sz w:val="24"/>
        </w:rPr>
        <w:t xml:space="preserve"> </w:t>
      </w:r>
      <w:r>
        <w:rPr>
          <w:sz w:val="24"/>
        </w:rPr>
        <w:t>podaní</w:t>
      </w:r>
      <w:r>
        <w:rPr>
          <w:spacing w:val="-44"/>
          <w:sz w:val="24"/>
        </w:rPr>
        <w:t xml:space="preserve"> </w:t>
      </w:r>
      <w:r>
        <w:rPr>
          <w:sz w:val="24"/>
        </w:rPr>
        <w:t>prihlášky</w:t>
      </w:r>
      <w:r>
        <w:rPr>
          <w:spacing w:val="-40"/>
          <w:sz w:val="24"/>
        </w:rPr>
        <w:t xml:space="preserve"> </w:t>
      </w:r>
      <w:r>
        <w:rPr>
          <w:rFonts w:ascii="Carlito" w:hAnsi="Carlito"/>
          <w:b/>
          <w:sz w:val="24"/>
        </w:rPr>
        <w:t>výhradne</w:t>
      </w:r>
      <w:r>
        <w:rPr>
          <w:rFonts w:ascii="Carlito" w:hAnsi="Carlito"/>
          <w:b/>
          <w:spacing w:val="-30"/>
          <w:sz w:val="24"/>
        </w:rPr>
        <w:t xml:space="preserve"> </w:t>
      </w:r>
      <w:r>
        <w:rPr>
          <w:spacing w:val="-3"/>
          <w:sz w:val="24"/>
        </w:rPr>
        <w:t>formou</w:t>
      </w:r>
      <w:r>
        <w:rPr>
          <w:spacing w:val="-43"/>
          <w:sz w:val="24"/>
        </w:rPr>
        <w:t xml:space="preserve"> </w:t>
      </w:r>
      <w:r>
        <w:rPr>
          <w:rFonts w:ascii="Carlito" w:hAnsi="Carlito"/>
          <w:b/>
          <w:sz w:val="24"/>
        </w:rPr>
        <w:t>„online</w:t>
      </w:r>
      <w:r>
        <w:rPr>
          <w:rFonts w:ascii="Carlito" w:hAnsi="Carlito"/>
          <w:b/>
          <w:spacing w:val="-31"/>
          <w:sz w:val="24"/>
        </w:rPr>
        <w:t xml:space="preserve"> </w:t>
      </w:r>
      <w:r>
        <w:rPr>
          <w:rFonts w:ascii="Carlito" w:hAnsi="Carlito"/>
          <w:b/>
          <w:sz w:val="24"/>
        </w:rPr>
        <w:t>platba</w:t>
      </w:r>
      <w:r>
        <w:rPr>
          <w:rFonts w:ascii="Carlito" w:hAnsi="Carlito"/>
          <w:b/>
          <w:spacing w:val="-30"/>
          <w:sz w:val="24"/>
        </w:rPr>
        <w:t xml:space="preserve"> </w:t>
      </w:r>
      <w:r>
        <w:rPr>
          <w:rFonts w:ascii="Carlito" w:hAnsi="Carlito"/>
          <w:b/>
          <w:sz w:val="24"/>
        </w:rPr>
        <w:t>kartou“)</w:t>
      </w:r>
    </w:p>
    <w:p w:rsidR="00396177" w:rsidRDefault="00B532ED">
      <w:pPr>
        <w:pStyle w:val="Odsekzoznamu"/>
        <w:numPr>
          <w:ilvl w:val="0"/>
          <w:numId w:val="5"/>
        </w:numPr>
        <w:tabs>
          <w:tab w:val="left" w:pos="1059"/>
        </w:tabs>
        <w:spacing w:before="46" w:line="292" w:lineRule="auto"/>
        <w:ind w:left="819" w:right="2593" w:firstLine="0"/>
        <w:rPr>
          <w:sz w:val="24"/>
        </w:rPr>
      </w:pPr>
      <w:r>
        <w:rPr>
          <w:sz w:val="24"/>
        </w:rPr>
        <w:t xml:space="preserve">splátka sa vypočíta na základe </w:t>
      </w:r>
      <w:r>
        <w:rPr>
          <w:spacing w:val="-3"/>
          <w:sz w:val="24"/>
        </w:rPr>
        <w:t xml:space="preserve">reálnych </w:t>
      </w:r>
      <w:r>
        <w:rPr>
          <w:sz w:val="24"/>
        </w:rPr>
        <w:t xml:space="preserve">nákladov za </w:t>
      </w:r>
      <w:r>
        <w:rPr>
          <w:spacing w:val="-3"/>
          <w:sz w:val="24"/>
        </w:rPr>
        <w:t xml:space="preserve">školenie </w:t>
      </w:r>
      <w:r>
        <w:rPr>
          <w:w w:val="95"/>
          <w:sz w:val="24"/>
        </w:rPr>
        <w:t>(poplatok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vracia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len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prípade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nedostatočného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počtu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prihlásených)</w:t>
      </w:r>
    </w:p>
    <w:p w:rsidR="00396177" w:rsidRDefault="00396177">
      <w:pPr>
        <w:pStyle w:val="Zkladntext"/>
        <w:spacing w:before="3"/>
        <w:rPr>
          <w:sz w:val="29"/>
        </w:rPr>
      </w:pPr>
    </w:p>
    <w:p w:rsidR="00396177" w:rsidRDefault="00B532ED">
      <w:pPr>
        <w:pStyle w:val="Nadpis1"/>
        <w:tabs>
          <w:tab w:val="left" w:pos="3652"/>
        </w:tabs>
      </w:pPr>
      <w:r>
        <w:t>Prihlášky:</w:t>
      </w:r>
      <w:r>
        <w:tab/>
        <w:t>len elektronickou formou do</w:t>
      </w:r>
      <w:r>
        <w:rPr>
          <w:spacing w:val="-7"/>
        </w:rPr>
        <w:t xml:space="preserve"> </w:t>
      </w:r>
      <w:r w:rsidR="00D96E4C">
        <w:t>01</w:t>
      </w:r>
      <w:r>
        <w:t>.1</w:t>
      </w:r>
      <w:r w:rsidR="00D96E4C">
        <w:t>1</w:t>
      </w:r>
      <w:r>
        <w:t>.20</w:t>
      </w:r>
      <w:r w:rsidR="00D96E4C">
        <w:t>20</w:t>
      </w:r>
      <w:r>
        <w:t>,</w:t>
      </w:r>
    </w:p>
    <w:p w:rsidR="00396177" w:rsidRDefault="00B532ED">
      <w:pPr>
        <w:pStyle w:val="Zkladntext"/>
        <w:spacing w:before="47"/>
        <w:ind w:left="3662"/>
      </w:pPr>
      <w:r>
        <w:t>online prihlášku nájdete na stránke:</w:t>
      </w:r>
    </w:p>
    <w:p w:rsidR="00396177" w:rsidRDefault="00B532ED">
      <w:pPr>
        <w:pStyle w:val="Zkladntext"/>
        <w:spacing w:before="60"/>
        <w:ind w:left="3662"/>
      </w:pPr>
      <w:hyperlink r:id="rId8">
        <w:r>
          <w:rPr>
            <w:rFonts w:ascii="Times New Roman"/>
            <w:color w:val="0000FF"/>
            <w:spacing w:val="-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https://ticketing.futbalsfz.sk</w:t>
        </w:r>
      </w:hyperlink>
    </w:p>
    <w:p w:rsidR="00396177" w:rsidRDefault="00B532ED">
      <w:pPr>
        <w:pStyle w:val="Zkladntext"/>
        <w:spacing w:before="60"/>
        <w:ind w:left="3657"/>
      </w:pPr>
      <w:r>
        <w:t>na prihlásenie sa musíte byť registrovaný</w:t>
      </w:r>
      <w:r>
        <w:t xml:space="preserve"> v</w:t>
      </w:r>
    </w:p>
    <w:p w:rsidR="00396177" w:rsidRDefault="00B532ED">
      <w:pPr>
        <w:pStyle w:val="Zkladntext"/>
        <w:spacing w:before="17"/>
        <w:ind w:left="3657"/>
      </w:pPr>
      <w:hyperlink r:id="rId9">
        <w:r>
          <w:rPr>
            <w:rFonts w:ascii="Times New Roman"/>
            <w:color w:val="00AFEF"/>
            <w:spacing w:val="-60"/>
            <w:u w:val="single" w:color="00AFEF"/>
          </w:rPr>
          <w:t xml:space="preserve"> </w:t>
        </w:r>
        <w:r>
          <w:rPr>
            <w:color w:val="00AFEF"/>
            <w:u w:val="single" w:color="00AFEF"/>
          </w:rPr>
          <w:t>https://my.sportnet.online/</w:t>
        </w:r>
      </w:hyperlink>
    </w:p>
    <w:p w:rsidR="00396177" w:rsidRDefault="00396177">
      <w:pPr>
        <w:pStyle w:val="Zkladntext"/>
        <w:rPr>
          <w:sz w:val="20"/>
        </w:rPr>
      </w:pPr>
    </w:p>
    <w:p w:rsidR="00396177" w:rsidRDefault="00B532ED">
      <w:pPr>
        <w:pStyle w:val="Nadpis1"/>
        <w:spacing w:before="197"/>
        <w:ind w:right="462"/>
      </w:pPr>
      <w:r>
        <w:t>Dokumenty, ktoré musia byť súčasťou prihlášky musia byť nahraté do systému online pri podaní prihlášky na školenie a prijímacie skúšky vo formáte.pdf.</w:t>
      </w:r>
    </w:p>
    <w:p w:rsidR="00396177" w:rsidRDefault="00B532ED">
      <w:pPr>
        <w:spacing w:before="120"/>
        <w:ind w:left="113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Dodatočné doplnenie dokladov nie je možné.</w:t>
      </w:r>
    </w:p>
    <w:p w:rsidR="00396177" w:rsidRDefault="00B532ED">
      <w:pPr>
        <w:spacing w:before="124"/>
        <w:ind w:left="113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Tlačivá sú k dispozícii na stiahnutie a vyplnenie na stránke S</w:t>
      </w:r>
      <w:r>
        <w:rPr>
          <w:rFonts w:ascii="Carlito" w:hAnsi="Carlito"/>
          <w:b/>
          <w:sz w:val="24"/>
        </w:rPr>
        <w:t>FZ v sekcii: SFZ/Tréneri/Dokumenty.</w:t>
      </w:r>
    </w:p>
    <w:p w:rsidR="00396177" w:rsidRDefault="00396177">
      <w:pPr>
        <w:pStyle w:val="Zkladntext"/>
        <w:rPr>
          <w:rFonts w:ascii="Carlito"/>
          <w:b/>
        </w:rPr>
      </w:pPr>
    </w:p>
    <w:p w:rsidR="00396177" w:rsidRDefault="00396177">
      <w:pPr>
        <w:pStyle w:val="Zkladntext"/>
        <w:rPr>
          <w:rFonts w:ascii="Carlito"/>
          <w:b/>
        </w:rPr>
      </w:pPr>
    </w:p>
    <w:p w:rsidR="00396177" w:rsidRDefault="00B532ED">
      <w:pPr>
        <w:spacing w:before="206"/>
        <w:ind w:left="113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Podmienky prijatia na školenie trénerov licencie „UEFA B“: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before="2" w:line="252" w:lineRule="auto"/>
        <w:ind w:right="411"/>
        <w:jc w:val="both"/>
        <w:rPr>
          <w:sz w:val="24"/>
        </w:rPr>
      </w:pPr>
      <w:r>
        <w:rPr>
          <w:sz w:val="24"/>
        </w:rPr>
        <w:t>prihláška na školenie do stanoveného termínu, ktorého súčasťou musia byť všetky požadované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dokumenty,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line="252" w:lineRule="auto"/>
        <w:ind w:right="420"/>
        <w:jc w:val="both"/>
        <w:rPr>
          <w:sz w:val="24"/>
        </w:rPr>
      </w:pPr>
      <w:r>
        <w:rPr>
          <w:spacing w:val="-3"/>
          <w:sz w:val="24"/>
        </w:rPr>
        <w:t xml:space="preserve">ukončené </w:t>
      </w:r>
      <w:r>
        <w:rPr>
          <w:sz w:val="24"/>
        </w:rPr>
        <w:t xml:space="preserve">školenie trénerov trénerskej licencie </w:t>
      </w:r>
      <w:r>
        <w:rPr>
          <w:spacing w:val="-5"/>
          <w:sz w:val="24"/>
        </w:rPr>
        <w:t xml:space="preserve">„UEFA </w:t>
      </w:r>
      <w:proofErr w:type="spellStart"/>
      <w:r>
        <w:rPr>
          <w:sz w:val="24"/>
        </w:rPr>
        <w:t>Grassroots</w:t>
      </w:r>
      <w:proofErr w:type="spellEnd"/>
      <w:r>
        <w:rPr>
          <w:sz w:val="24"/>
        </w:rPr>
        <w:t xml:space="preserve"> C“ (prípadne </w:t>
      </w:r>
      <w:r>
        <w:rPr>
          <w:spacing w:val="-3"/>
          <w:sz w:val="24"/>
        </w:rPr>
        <w:t xml:space="preserve">iným </w:t>
      </w:r>
      <w:r>
        <w:rPr>
          <w:sz w:val="24"/>
        </w:rPr>
        <w:t>spôsobom</w:t>
      </w:r>
      <w:r>
        <w:rPr>
          <w:spacing w:val="-19"/>
          <w:sz w:val="24"/>
        </w:rPr>
        <w:t xml:space="preserve"> </w:t>
      </w:r>
      <w:r>
        <w:rPr>
          <w:sz w:val="24"/>
        </w:rPr>
        <w:t>získaná</w:t>
      </w:r>
      <w:r>
        <w:rPr>
          <w:spacing w:val="-15"/>
          <w:sz w:val="24"/>
        </w:rPr>
        <w:t xml:space="preserve"> </w:t>
      </w:r>
      <w:r>
        <w:rPr>
          <w:sz w:val="24"/>
        </w:rPr>
        <w:t>licencia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„UEFA</w:t>
      </w:r>
      <w:r>
        <w:rPr>
          <w:spacing w:val="-18"/>
          <w:sz w:val="24"/>
        </w:rPr>
        <w:t xml:space="preserve"> </w:t>
      </w:r>
      <w:r>
        <w:rPr>
          <w:sz w:val="24"/>
        </w:rPr>
        <w:t>GC“)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line="254" w:lineRule="auto"/>
        <w:ind w:right="416"/>
        <w:jc w:val="both"/>
        <w:rPr>
          <w:sz w:val="24"/>
        </w:rPr>
      </w:pPr>
      <w:r>
        <w:rPr>
          <w:w w:val="95"/>
          <w:sz w:val="24"/>
        </w:rPr>
        <w:t>minimálne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rok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vykonávania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preukázateľnej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trénerskej</w:t>
      </w:r>
      <w:r>
        <w:rPr>
          <w:spacing w:val="-9"/>
          <w:w w:val="95"/>
          <w:sz w:val="24"/>
        </w:rPr>
        <w:t xml:space="preserve"> </w:t>
      </w:r>
      <w:r>
        <w:rPr>
          <w:spacing w:val="-5"/>
          <w:w w:val="95"/>
          <w:sz w:val="24"/>
        </w:rPr>
        <w:t>praxe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futbalovom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klube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(podľa sezónnej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súpisky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36"/>
          <w:w w:val="95"/>
          <w:sz w:val="24"/>
        </w:rPr>
        <w:t xml:space="preserve"> </w:t>
      </w:r>
      <w:r>
        <w:rPr>
          <w:spacing w:val="-5"/>
          <w:w w:val="95"/>
          <w:sz w:val="24"/>
        </w:rPr>
        <w:t>ISSF,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prípadne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zmluvy/dohody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trénerske</w:t>
      </w:r>
      <w:r>
        <w:rPr>
          <w:w w:val="95"/>
          <w:sz w:val="24"/>
        </w:rPr>
        <w:t>j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činnosti)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získania</w:t>
      </w:r>
      <w:r>
        <w:rPr>
          <w:spacing w:val="-24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 xml:space="preserve">„UEFA </w:t>
      </w:r>
      <w:r>
        <w:rPr>
          <w:sz w:val="24"/>
        </w:rPr>
        <w:t>GC“</w:t>
      </w:r>
      <w:r>
        <w:rPr>
          <w:spacing w:val="-15"/>
          <w:sz w:val="24"/>
        </w:rPr>
        <w:t xml:space="preserve"> </w:t>
      </w:r>
      <w:r>
        <w:rPr>
          <w:sz w:val="24"/>
        </w:rPr>
        <w:t>licencie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line="291" w:lineRule="exact"/>
        <w:jc w:val="both"/>
        <w:rPr>
          <w:sz w:val="24"/>
        </w:rPr>
      </w:pPr>
      <w:r>
        <w:rPr>
          <w:sz w:val="24"/>
        </w:rPr>
        <w:t>platná</w:t>
      </w:r>
      <w:r>
        <w:rPr>
          <w:spacing w:val="-18"/>
          <w:sz w:val="24"/>
        </w:rPr>
        <w:t xml:space="preserve"> </w:t>
      </w:r>
      <w:r>
        <w:rPr>
          <w:sz w:val="24"/>
        </w:rPr>
        <w:t>trénerská</w:t>
      </w:r>
      <w:r>
        <w:rPr>
          <w:spacing w:val="-17"/>
          <w:sz w:val="24"/>
        </w:rPr>
        <w:t xml:space="preserve"> </w:t>
      </w:r>
      <w:r>
        <w:rPr>
          <w:sz w:val="24"/>
        </w:rPr>
        <w:t>licencia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„UEFA</w:t>
      </w:r>
      <w:r>
        <w:rPr>
          <w:spacing w:val="-17"/>
          <w:sz w:val="24"/>
        </w:rPr>
        <w:t xml:space="preserve"> </w:t>
      </w:r>
      <w:r>
        <w:rPr>
          <w:sz w:val="24"/>
        </w:rPr>
        <w:t>GC“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before="11"/>
        <w:jc w:val="both"/>
        <w:rPr>
          <w:sz w:val="24"/>
        </w:rPr>
      </w:pPr>
      <w:r>
        <w:rPr>
          <w:sz w:val="24"/>
        </w:rPr>
        <w:t>potvrdenie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zdravotnej</w:t>
      </w:r>
      <w:r>
        <w:rPr>
          <w:spacing w:val="-22"/>
          <w:sz w:val="24"/>
        </w:rPr>
        <w:t xml:space="preserve"> </w:t>
      </w:r>
      <w:r>
        <w:rPr>
          <w:sz w:val="24"/>
        </w:rPr>
        <w:t>spôsobilosti</w:t>
      </w:r>
      <w:r>
        <w:rPr>
          <w:spacing w:val="-20"/>
          <w:sz w:val="24"/>
        </w:rPr>
        <w:t xml:space="preserve"> </w:t>
      </w:r>
      <w:r>
        <w:rPr>
          <w:sz w:val="24"/>
        </w:rPr>
        <w:t>(nie</w:t>
      </w:r>
      <w:r>
        <w:rPr>
          <w:spacing w:val="-21"/>
          <w:sz w:val="24"/>
        </w:rPr>
        <w:t xml:space="preserve"> </w:t>
      </w:r>
      <w:r>
        <w:rPr>
          <w:sz w:val="24"/>
        </w:rPr>
        <w:t>staršie</w:t>
      </w:r>
      <w:r>
        <w:rPr>
          <w:spacing w:val="-22"/>
          <w:sz w:val="24"/>
        </w:rPr>
        <w:t xml:space="preserve"> </w:t>
      </w:r>
      <w:r>
        <w:rPr>
          <w:sz w:val="24"/>
        </w:rPr>
        <w:t>ako</w:t>
      </w:r>
      <w:r>
        <w:rPr>
          <w:spacing w:val="-24"/>
          <w:sz w:val="24"/>
        </w:rPr>
        <w:t xml:space="preserve"> </w:t>
      </w:r>
      <w:r>
        <w:rPr>
          <w:sz w:val="24"/>
        </w:rPr>
        <w:t>3</w:t>
      </w:r>
      <w:r>
        <w:rPr>
          <w:spacing w:val="-23"/>
          <w:sz w:val="24"/>
        </w:rPr>
        <w:t xml:space="preserve"> </w:t>
      </w:r>
      <w:r>
        <w:rPr>
          <w:sz w:val="24"/>
        </w:rPr>
        <w:t>mesiace),</w:t>
      </w:r>
    </w:p>
    <w:p w:rsidR="00396177" w:rsidRDefault="00B532ED">
      <w:pPr>
        <w:pStyle w:val="Odsekzoznamu"/>
        <w:numPr>
          <w:ilvl w:val="0"/>
          <w:numId w:val="4"/>
        </w:numPr>
        <w:tabs>
          <w:tab w:val="left" w:pos="834"/>
        </w:tabs>
        <w:spacing w:before="9"/>
        <w:jc w:val="both"/>
        <w:rPr>
          <w:sz w:val="24"/>
        </w:rPr>
      </w:pPr>
      <w:r>
        <w:rPr>
          <w:sz w:val="24"/>
        </w:rPr>
        <w:t>výpis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8"/>
          <w:sz w:val="24"/>
        </w:rPr>
        <w:t xml:space="preserve"> </w:t>
      </w:r>
      <w:r>
        <w:rPr>
          <w:sz w:val="24"/>
        </w:rPr>
        <w:t>registra</w:t>
      </w:r>
      <w:r>
        <w:rPr>
          <w:spacing w:val="-19"/>
          <w:sz w:val="24"/>
        </w:rPr>
        <w:t xml:space="preserve"> </w:t>
      </w:r>
      <w:r>
        <w:rPr>
          <w:sz w:val="24"/>
        </w:rPr>
        <w:t>trestov</w:t>
      </w:r>
      <w:r>
        <w:rPr>
          <w:spacing w:val="-18"/>
          <w:sz w:val="24"/>
        </w:rPr>
        <w:t xml:space="preserve"> </w:t>
      </w:r>
      <w:r>
        <w:rPr>
          <w:sz w:val="24"/>
        </w:rPr>
        <w:t>(nie</w:t>
      </w:r>
      <w:r>
        <w:rPr>
          <w:spacing w:val="-19"/>
          <w:sz w:val="24"/>
        </w:rPr>
        <w:t xml:space="preserve"> </w:t>
      </w:r>
      <w:r>
        <w:rPr>
          <w:sz w:val="24"/>
        </w:rPr>
        <w:t>staršie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ako</w:t>
      </w:r>
      <w:r>
        <w:rPr>
          <w:spacing w:val="-17"/>
          <w:sz w:val="24"/>
        </w:rPr>
        <w:t xml:space="preserve"> </w:t>
      </w:r>
      <w:r>
        <w:rPr>
          <w:sz w:val="24"/>
        </w:rPr>
        <w:t>3</w:t>
      </w:r>
      <w:r>
        <w:rPr>
          <w:spacing w:val="-21"/>
          <w:sz w:val="24"/>
        </w:rPr>
        <w:t xml:space="preserve"> </w:t>
      </w:r>
      <w:r>
        <w:rPr>
          <w:sz w:val="24"/>
        </w:rPr>
        <w:t>mesiace)</w:t>
      </w:r>
    </w:p>
    <w:p w:rsidR="00396177" w:rsidRDefault="00396177">
      <w:pPr>
        <w:pStyle w:val="Zkladntext"/>
        <w:spacing w:before="5"/>
        <w:rPr>
          <w:sz w:val="26"/>
        </w:rPr>
      </w:pPr>
    </w:p>
    <w:p w:rsidR="00396177" w:rsidRDefault="00B532ED">
      <w:pPr>
        <w:pStyle w:val="Nadpis1"/>
      </w:pPr>
      <w:r>
        <w:t>Profesionálni hráči s dlhodobou hráčskou kariérou</w:t>
      </w:r>
    </w:p>
    <w:p w:rsidR="00396177" w:rsidRDefault="00B532ED">
      <w:pPr>
        <w:pStyle w:val="Zkladntext"/>
        <w:spacing w:before="33"/>
        <w:ind w:left="113"/>
      </w:pPr>
      <w:r>
        <w:t>Vrcholoví</w:t>
      </w:r>
      <w:r>
        <w:rPr>
          <w:spacing w:val="-41"/>
        </w:rPr>
        <w:t xml:space="preserve"> </w:t>
      </w:r>
      <w:r>
        <w:t>hráči</w:t>
      </w:r>
      <w:r>
        <w:rPr>
          <w:spacing w:val="-40"/>
        </w:rPr>
        <w:t xml:space="preserve"> </w:t>
      </w:r>
      <w:r>
        <w:t>s</w:t>
      </w:r>
      <w:r>
        <w:rPr>
          <w:spacing w:val="-40"/>
        </w:rPr>
        <w:t xml:space="preserve"> </w:t>
      </w:r>
      <w:r>
        <w:t>dlhodobou</w:t>
      </w:r>
      <w:r>
        <w:rPr>
          <w:spacing w:val="-39"/>
        </w:rPr>
        <w:t xml:space="preserve"> </w:t>
      </w:r>
      <w:r>
        <w:t>hráčskou</w:t>
      </w:r>
      <w:r>
        <w:rPr>
          <w:spacing w:val="-42"/>
        </w:rPr>
        <w:t xml:space="preserve"> </w:t>
      </w:r>
      <w:r>
        <w:t>kariérou</w:t>
      </w:r>
      <w:r>
        <w:rPr>
          <w:spacing w:val="-42"/>
        </w:rPr>
        <w:t xml:space="preserve"> </w:t>
      </w:r>
      <w:r>
        <w:t>(minimálne</w:t>
      </w:r>
      <w:r>
        <w:rPr>
          <w:spacing w:val="-41"/>
        </w:rPr>
        <w:t xml:space="preserve"> </w:t>
      </w:r>
      <w:r>
        <w:t>7</w:t>
      </w:r>
      <w:r>
        <w:rPr>
          <w:spacing w:val="-42"/>
        </w:rPr>
        <w:t xml:space="preserve"> </w:t>
      </w:r>
      <w:r>
        <w:t>rokov</w:t>
      </w:r>
      <w:r>
        <w:rPr>
          <w:spacing w:val="-41"/>
        </w:rPr>
        <w:t xml:space="preserve"> </w:t>
      </w:r>
      <w:r>
        <w:t>v</w:t>
      </w:r>
      <w:r>
        <w:rPr>
          <w:spacing w:val="-41"/>
        </w:rPr>
        <w:t xml:space="preserve"> </w:t>
      </w:r>
      <w:r>
        <w:t>najvyššej</w:t>
      </w:r>
      <w:r>
        <w:rPr>
          <w:spacing w:val="-41"/>
        </w:rPr>
        <w:t xml:space="preserve"> </w:t>
      </w:r>
      <w:r>
        <w:t>seniorskej</w:t>
      </w:r>
      <w:r>
        <w:rPr>
          <w:spacing w:val="-43"/>
        </w:rPr>
        <w:t xml:space="preserve"> </w:t>
      </w:r>
      <w:r>
        <w:t>súťaži</w:t>
      </w:r>
    </w:p>
    <w:p w:rsidR="00396177" w:rsidRDefault="00B532ED">
      <w:pPr>
        <w:pStyle w:val="Zkladntext"/>
        <w:spacing w:before="45"/>
        <w:ind w:left="113"/>
      </w:pPr>
      <w:r>
        <w:t>jednej</w:t>
      </w:r>
      <w:r>
        <w:rPr>
          <w:spacing w:val="-47"/>
        </w:rPr>
        <w:t xml:space="preserve"> </w:t>
      </w:r>
      <w:r>
        <w:t>z</w:t>
      </w:r>
      <w:r>
        <w:rPr>
          <w:spacing w:val="-46"/>
        </w:rPr>
        <w:t xml:space="preserve"> </w:t>
      </w:r>
      <w:r>
        <w:t>členských</w:t>
      </w:r>
      <w:r>
        <w:rPr>
          <w:spacing w:val="-48"/>
        </w:rPr>
        <w:t xml:space="preserve"> </w:t>
      </w:r>
      <w:r>
        <w:t>krajín</w:t>
      </w:r>
      <w:r>
        <w:rPr>
          <w:spacing w:val="-47"/>
        </w:rPr>
        <w:t xml:space="preserve"> </w:t>
      </w:r>
      <w:r>
        <w:t>FIFA)</w:t>
      </w:r>
      <w:r>
        <w:rPr>
          <w:spacing w:val="-47"/>
        </w:rPr>
        <w:t xml:space="preserve"> </w:t>
      </w:r>
      <w:r>
        <w:t>v</w:t>
      </w:r>
      <w:r>
        <w:rPr>
          <w:spacing w:val="-47"/>
        </w:rPr>
        <w:t xml:space="preserve"> </w:t>
      </w:r>
      <w:r>
        <w:t>súlade</w:t>
      </w:r>
      <w:r>
        <w:rPr>
          <w:spacing w:val="-47"/>
        </w:rPr>
        <w:t xml:space="preserve"> </w:t>
      </w:r>
      <w:r>
        <w:t>s</w:t>
      </w:r>
      <w:r>
        <w:rPr>
          <w:spacing w:val="-46"/>
        </w:rPr>
        <w:t xml:space="preserve"> </w:t>
      </w:r>
      <w:r>
        <w:t>UEFA</w:t>
      </w:r>
      <w:r>
        <w:rPr>
          <w:spacing w:val="-47"/>
        </w:rPr>
        <w:t xml:space="preserve"> </w:t>
      </w:r>
      <w:r>
        <w:t>CC</w:t>
      </w:r>
      <w:r>
        <w:rPr>
          <w:spacing w:val="-46"/>
        </w:rPr>
        <w:t xml:space="preserve"> </w:t>
      </w:r>
      <w:r>
        <w:t>sa</w:t>
      </w:r>
      <w:r>
        <w:rPr>
          <w:spacing w:val="-47"/>
        </w:rPr>
        <w:t xml:space="preserve"> </w:t>
      </w:r>
      <w:r>
        <w:t>môžu</w:t>
      </w:r>
      <w:r>
        <w:rPr>
          <w:spacing w:val="-48"/>
        </w:rPr>
        <w:t xml:space="preserve"> </w:t>
      </w:r>
      <w:r>
        <w:t>prihlásiť</w:t>
      </w:r>
      <w:r>
        <w:rPr>
          <w:spacing w:val="-47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školenie</w:t>
      </w:r>
      <w:r>
        <w:rPr>
          <w:spacing w:val="-47"/>
        </w:rPr>
        <w:t xml:space="preserve"> </w:t>
      </w:r>
      <w:r>
        <w:t>trénerov</w:t>
      </w:r>
      <w:r>
        <w:rPr>
          <w:spacing w:val="-46"/>
        </w:rPr>
        <w:t xml:space="preserve"> </w:t>
      </w:r>
      <w:r>
        <w:t>licencie</w:t>
      </w:r>
    </w:p>
    <w:p w:rsidR="00396177" w:rsidRDefault="00B532ED">
      <w:pPr>
        <w:pStyle w:val="Zkladntext"/>
        <w:spacing w:before="41" w:line="280" w:lineRule="auto"/>
        <w:ind w:left="113"/>
      </w:pPr>
      <w:r>
        <w:rPr>
          <w:w w:val="90"/>
        </w:rPr>
        <w:t xml:space="preserve">„UEFA B“ bez absolvovania školenia licencie „UEFA </w:t>
      </w:r>
      <w:proofErr w:type="spellStart"/>
      <w:r>
        <w:rPr>
          <w:w w:val="90"/>
        </w:rPr>
        <w:t>Grassroots</w:t>
      </w:r>
      <w:proofErr w:type="spellEnd"/>
      <w:r>
        <w:rPr>
          <w:w w:val="90"/>
        </w:rPr>
        <w:t xml:space="preserve"> C“ a požadovanej trénerskej praxe </w:t>
      </w:r>
      <w:r>
        <w:t>medzi týmito školeniami.</w:t>
      </w:r>
    </w:p>
    <w:p w:rsidR="00396177" w:rsidRDefault="00396177">
      <w:pPr>
        <w:spacing w:line="280" w:lineRule="auto"/>
        <w:sectPr w:rsidR="00396177">
          <w:pgSz w:w="11910" w:h="16840"/>
          <w:pgMar w:top="2040" w:right="720" w:bottom="280" w:left="1020" w:header="633" w:footer="0" w:gutter="0"/>
          <w:cols w:space="708"/>
        </w:sectPr>
      </w:pPr>
    </w:p>
    <w:p w:rsidR="00396177" w:rsidRDefault="00396177">
      <w:pPr>
        <w:pStyle w:val="Zkladntext"/>
        <w:rPr>
          <w:sz w:val="20"/>
        </w:rPr>
      </w:pPr>
    </w:p>
    <w:p w:rsidR="00396177" w:rsidRDefault="00396177">
      <w:pPr>
        <w:pStyle w:val="Zkladntext"/>
        <w:spacing w:before="1"/>
        <w:rPr>
          <w:sz w:val="18"/>
        </w:rPr>
      </w:pPr>
    </w:p>
    <w:p w:rsidR="00396177" w:rsidRDefault="00B532ED">
      <w:pPr>
        <w:pStyle w:val="Nadpis1"/>
        <w:spacing w:before="52"/>
      </w:pPr>
      <w:r>
        <w:t>Požadované dokumenty musia byť súčasťou online prihlášky (každý z uvedených bod v jednom samostatnom .</w:t>
      </w:r>
      <w:proofErr w:type="spellStart"/>
      <w:r>
        <w:t>pdf</w:t>
      </w:r>
      <w:proofErr w:type="spellEnd"/>
      <w:r>
        <w:t xml:space="preserve"> súbore):</w:t>
      </w:r>
    </w:p>
    <w:p w:rsidR="00396177" w:rsidRDefault="00B532ED">
      <w:pPr>
        <w:pStyle w:val="Odsekzoznamu"/>
        <w:numPr>
          <w:ilvl w:val="0"/>
          <w:numId w:val="3"/>
        </w:numPr>
        <w:tabs>
          <w:tab w:val="left" w:pos="1194"/>
        </w:tabs>
        <w:spacing w:before="3"/>
        <w:jc w:val="both"/>
        <w:rPr>
          <w:sz w:val="24"/>
        </w:rPr>
      </w:pPr>
      <w:r>
        <w:rPr>
          <w:spacing w:val="-4"/>
          <w:sz w:val="24"/>
        </w:rPr>
        <w:t>k</w:t>
      </w:r>
      <w:r>
        <w:rPr>
          <w:spacing w:val="-4"/>
          <w:sz w:val="24"/>
        </w:rPr>
        <w:t>ópia</w:t>
      </w:r>
      <w:r>
        <w:rPr>
          <w:spacing w:val="-19"/>
          <w:sz w:val="24"/>
        </w:rPr>
        <w:t xml:space="preserve"> </w:t>
      </w:r>
      <w:r>
        <w:rPr>
          <w:sz w:val="24"/>
        </w:rPr>
        <w:t>trénerského</w:t>
      </w:r>
      <w:r>
        <w:rPr>
          <w:spacing w:val="-21"/>
          <w:sz w:val="24"/>
        </w:rPr>
        <w:t xml:space="preserve"> </w:t>
      </w:r>
      <w:r>
        <w:rPr>
          <w:sz w:val="24"/>
        </w:rPr>
        <w:t>diplomu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„UEFA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Grassroots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C“</w:t>
      </w:r>
    </w:p>
    <w:p w:rsidR="00396177" w:rsidRDefault="00B532ED">
      <w:pPr>
        <w:pStyle w:val="Zkladntext"/>
        <w:spacing w:before="17" w:line="292" w:lineRule="auto"/>
        <w:ind w:left="1193" w:right="410"/>
        <w:jc w:val="both"/>
      </w:pPr>
      <w:r>
        <w:rPr>
          <w:w w:val="95"/>
        </w:rPr>
        <w:t>Profesionálny</w:t>
      </w:r>
      <w:r>
        <w:rPr>
          <w:spacing w:val="-6"/>
          <w:w w:val="95"/>
        </w:rPr>
        <w:t xml:space="preserve"> </w:t>
      </w:r>
      <w:r>
        <w:rPr>
          <w:w w:val="95"/>
        </w:rPr>
        <w:t>hráči</w:t>
      </w:r>
      <w:r>
        <w:rPr>
          <w:spacing w:val="-10"/>
          <w:w w:val="95"/>
        </w:rPr>
        <w:t xml:space="preserve"> </w:t>
      </w:r>
      <w:r>
        <w:rPr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w w:val="95"/>
        </w:rPr>
        <w:t>dlhodobou</w:t>
      </w:r>
      <w:r>
        <w:rPr>
          <w:spacing w:val="-7"/>
          <w:w w:val="95"/>
        </w:rPr>
        <w:t xml:space="preserve"> </w:t>
      </w:r>
      <w:r>
        <w:rPr>
          <w:w w:val="95"/>
        </w:rPr>
        <w:t>hráčskou</w:t>
      </w:r>
      <w:r>
        <w:rPr>
          <w:spacing w:val="-10"/>
          <w:w w:val="95"/>
        </w:rPr>
        <w:t xml:space="preserve"> </w:t>
      </w:r>
      <w:r>
        <w:rPr>
          <w:w w:val="95"/>
        </w:rPr>
        <w:t>kariérou</w:t>
      </w:r>
      <w:r>
        <w:rPr>
          <w:spacing w:val="-10"/>
          <w:w w:val="95"/>
        </w:rPr>
        <w:t xml:space="preserve"> </w:t>
      </w:r>
      <w:r>
        <w:rPr>
          <w:w w:val="95"/>
        </w:rPr>
        <w:t>miesto</w:t>
      </w:r>
      <w:r>
        <w:rPr>
          <w:spacing w:val="-7"/>
          <w:w w:val="95"/>
        </w:rPr>
        <w:t xml:space="preserve"> </w:t>
      </w:r>
      <w:r>
        <w:rPr>
          <w:w w:val="95"/>
        </w:rPr>
        <w:t>Diplomu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UEFA</w:t>
      </w:r>
      <w:r>
        <w:rPr>
          <w:spacing w:val="-9"/>
          <w:w w:val="95"/>
        </w:rPr>
        <w:t xml:space="preserve"> </w:t>
      </w:r>
      <w:r>
        <w:rPr>
          <w:w w:val="95"/>
        </w:rPr>
        <w:t>GC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nahrajú </w:t>
      </w:r>
      <w:r>
        <w:t>vyplnený</w:t>
      </w:r>
      <w:r>
        <w:rPr>
          <w:spacing w:val="-2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podpísaný</w:t>
      </w:r>
      <w:r>
        <w:rPr>
          <w:spacing w:val="-20"/>
        </w:rPr>
        <w:t xml:space="preserve"> </w:t>
      </w:r>
      <w:r>
        <w:t>formulár</w:t>
      </w:r>
      <w:r>
        <w:rPr>
          <w:spacing w:val="-20"/>
        </w:rPr>
        <w:t xml:space="preserve"> </w:t>
      </w:r>
      <w:r>
        <w:rPr>
          <w:spacing w:val="-3"/>
        </w:rPr>
        <w:t>„Registračný</w:t>
      </w:r>
      <w:r>
        <w:rPr>
          <w:spacing w:val="-17"/>
        </w:rPr>
        <w:t xml:space="preserve"> </w:t>
      </w:r>
      <w:r>
        <w:t>formulár</w:t>
      </w:r>
      <w:r>
        <w:rPr>
          <w:spacing w:val="-20"/>
        </w:rPr>
        <w:t xml:space="preserve"> </w:t>
      </w:r>
      <w:r>
        <w:t>člena</w:t>
      </w:r>
      <w:r>
        <w:rPr>
          <w:spacing w:val="-18"/>
        </w:rPr>
        <w:t xml:space="preserve"> </w:t>
      </w:r>
      <w:r>
        <w:t>SFZ</w:t>
      </w:r>
      <w:r>
        <w:rPr>
          <w:spacing w:val="-17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rPr>
          <w:spacing w:val="-3"/>
        </w:rPr>
        <w:t>Tréner“</w:t>
      </w:r>
      <w:r>
        <w:rPr>
          <w:spacing w:val="-18"/>
        </w:rPr>
        <w:t xml:space="preserve"> </w:t>
      </w:r>
      <w:r>
        <w:t>(formulár nájdete</w:t>
      </w:r>
      <w:r>
        <w:rPr>
          <w:spacing w:val="-23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rPr>
          <w:spacing w:val="-3"/>
        </w:rPr>
        <w:t>stránke</w:t>
      </w:r>
      <w:r>
        <w:rPr>
          <w:spacing w:val="-19"/>
        </w:rPr>
        <w:t xml:space="preserve"> </w:t>
      </w:r>
      <w:r>
        <w:t>SFZ</w:t>
      </w:r>
      <w:r>
        <w:rPr>
          <w:spacing w:val="-25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sekcii</w:t>
      </w:r>
      <w:r>
        <w:rPr>
          <w:spacing w:val="-25"/>
        </w:rPr>
        <w:t xml:space="preserve"> </w:t>
      </w:r>
      <w:r>
        <w:t>SFZ/Tréneri/Dokumenty).</w:t>
      </w:r>
    </w:p>
    <w:p w:rsidR="00396177" w:rsidRDefault="00B532ED">
      <w:pPr>
        <w:pStyle w:val="Odsekzoznamu"/>
        <w:numPr>
          <w:ilvl w:val="0"/>
          <w:numId w:val="3"/>
        </w:numPr>
        <w:tabs>
          <w:tab w:val="left" w:pos="1194"/>
        </w:tabs>
        <w:spacing w:before="3" w:line="292" w:lineRule="auto"/>
        <w:ind w:right="411"/>
        <w:jc w:val="both"/>
        <w:rPr>
          <w:sz w:val="24"/>
        </w:rPr>
      </w:pPr>
      <w:r>
        <w:rPr>
          <w:spacing w:val="-3"/>
          <w:sz w:val="24"/>
        </w:rPr>
        <w:t>profesijný</w:t>
      </w:r>
      <w:r>
        <w:rPr>
          <w:spacing w:val="-26"/>
          <w:sz w:val="24"/>
        </w:rPr>
        <w:t xml:space="preserve"> </w:t>
      </w:r>
      <w:r>
        <w:rPr>
          <w:sz w:val="24"/>
        </w:rPr>
        <w:t>životopis</w:t>
      </w:r>
      <w:r>
        <w:rPr>
          <w:spacing w:val="-24"/>
          <w:sz w:val="24"/>
        </w:rPr>
        <w:t xml:space="preserve"> </w:t>
      </w:r>
      <w:r>
        <w:rPr>
          <w:sz w:val="24"/>
        </w:rPr>
        <w:t>-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prípade</w:t>
      </w:r>
      <w:r>
        <w:rPr>
          <w:spacing w:val="-25"/>
          <w:sz w:val="24"/>
        </w:rPr>
        <w:t xml:space="preserve"> </w:t>
      </w:r>
      <w:r>
        <w:rPr>
          <w:sz w:val="24"/>
        </w:rPr>
        <w:t>vrcholových</w:t>
      </w:r>
      <w:r>
        <w:rPr>
          <w:spacing w:val="-27"/>
          <w:sz w:val="24"/>
        </w:rPr>
        <w:t xml:space="preserve"> </w:t>
      </w:r>
      <w:r>
        <w:rPr>
          <w:sz w:val="24"/>
        </w:rPr>
        <w:t>hráčov</w:t>
      </w:r>
      <w:r>
        <w:rPr>
          <w:spacing w:val="-25"/>
          <w:sz w:val="24"/>
        </w:rPr>
        <w:t xml:space="preserve"> </w:t>
      </w:r>
      <w:r>
        <w:rPr>
          <w:sz w:val="24"/>
        </w:rPr>
        <w:t>je</w:t>
      </w:r>
      <w:r>
        <w:rPr>
          <w:spacing w:val="-26"/>
          <w:sz w:val="24"/>
        </w:rPr>
        <w:t xml:space="preserve"> </w:t>
      </w:r>
      <w:r>
        <w:rPr>
          <w:sz w:val="24"/>
        </w:rPr>
        <w:t>čestné</w:t>
      </w:r>
      <w:r>
        <w:rPr>
          <w:spacing w:val="-25"/>
          <w:sz w:val="24"/>
        </w:rPr>
        <w:t xml:space="preserve"> </w:t>
      </w:r>
      <w:r>
        <w:rPr>
          <w:sz w:val="24"/>
        </w:rPr>
        <w:t>prehlásenie</w:t>
      </w:r>
      <w:r>
        <w:rPr>
          <w:spacing w:val="-26"/>
          <w:sz w:val="24"/>
        </w:rPr>
        <w:t xml:space="preserve"> </w:t>
      </w:r>
      <w:r>
        <w:rPr>
          <w:sz w:val="24"/>
        </w:rPr>
        <w:t>o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hráčskej </w:t>
      </w:r>
      <w:r>
        <w:rPr>
          <w:w w:val="95"/>
          <w:sz w:val="24"/>
        </w:rPr>
        <w:t>kariére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vo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vrcholovom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futbale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súčasťou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životopisu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(na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vyžiadanie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SFZ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musí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 xml:space="preserve">uchádzač </w:t>
      </w:r>
      <w:r>
        <w:rPr>
          <w:spacing w:val="-3"/>
          <w:w w:val="95"/>
          <w:sz w:val="24"/>
        </w:rPr>
        <w:t>preukázať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dĺžku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profesionálnej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hráčskej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kariéry)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(formulár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nájdete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45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stránke</w:t>
      </w:r>
      <w:r>
        <w:rPr>
          <w:spacing w:val="-44"/>
          <w:w w:val="95"/>
          <w:sz w:val="24"/>
        </w:rPr>
        <w:t xml:space="preserve"> </w:t>
      </w:r>
      <w:proofErr w:type="spellStart"/>
      <w:r>
        <w:rPr>
          <w:spacing w:val="-3"/>
          <w:w w:val="95"/>
          <w:sz w:val="24"/>
        </w:rPr>
        <w:t>stránke</w:t>
      </w:r>
      <w:proofErr w:type="spellEnd"/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 xml:space="preserve">SFZ </w:t>
      </w:r>
      <w:r>
        <w:rPr>
          <w:sz w:val="24"/>
        </w:rPr>
        <w:t>v sekcii</w:t>
      </w:r>
      <w:r>
        <w:rPr>
          <w:spacing w:val="-36"/>
          <w:sz w:val="24"/>
        </w:rPr>
        <w:t xml:space="preserve"> </w:t>
      </w:r>
      <w:r>
        <w:rPr>
          <w:sz w:val="24"/>
        </w:rPr>
        <w:t>SFZ/Tréneri/Dokumenty)</w:t>
      </w:r>
    </w:p>
    <w:p w:rsidR="00396177" w:rsidRDefault="00B532ED">
      <w:pPr>
        <w:pStyle w:val="Odsekzoznamu"/>
        <w:numPr>
          <w:ilvl w:val="0"/>
          <w:numId w:val="3"/>
        </w:numPr>
        <w:tabs>
          <w:tab w:val="left" w:pos="1194"/>
        </w:tabs>
        <w:spacing w:line="295" w:lineRule="auto"/>
        <w:ind w:right="412"/>
        <w:jc w:val="both"/>
        <w:rPr>
          <w:sz w:val="24"/>
        </w:rPr>
      </w:pPr>
      <w:r>
        <w:rPr>
          <w:w w:val="95"/>
          <w:sz w:val="24"/>
        </w:rPr>
        <w:t xml:space="preserve">potvrdenie o zdravotnej spôsobilosti (nie staršie, </w:t>
      </w:r>
      <w:r>
        <w:rPr>
          <w:spacing w:val="-3"/>
          <w:w w:val="95"/>
          <w:sz w:val="24"/>
        </w:rPr>
        <w:t xml:space="preserve">ako </w:t>
      </w:r>
      <w:r>
        <w:rPr>
          <w:w w:val="95"/>
          <w:sz w:val="24"/>
        </w:rPr>
        <w:t>3 mesiace) (formulár nájdete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 xml:space="preserve">na </w:t>
      </w:r>
      <w:r>
        <w:rPr>
          <w:spacing w:val="-3"/>
          <w:sz w:val="24"/>
        </w:rPr>
        <w:t>stránke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3"/>
          <w:sz w:val="24"/>
        </w:rPr>
        <w:t>stránke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SFZ</w:t>
      </w:r>
      <w:r>
        <w:rPr>
          <w:spacing w:val="-20"/>
          <w:sz w:val="24"/>
        </w:rPr>
        <w:t xml:space="preserve"> </w:t>
      </w:r>
      <w:r>
        <w:rPr>
          <w:sz w:val="24"/>
        </w:rPr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sekcii</w:t>
      </w:r>
      <w:r>
        <w:rPr>
          <w:spacing w:val="-24"/>
          <w:sz w:val="24"/>
        </w:rPr>
        <w:t xml:space="preserve"> </w:t>
      </w:r>
      <w:r>
        <w:rPr>
          <w:sz w:val="24"/>
        </w:rPr>
        <w:t>SFZ/Tréneri/Dokumenty)</w:t>
      </w:r>
    </w:p>
    <w:p w:rsidR="00396177" w:rsidRDefault="00B532ED">
      <w:pPr>
        <w:pStyle w:val="Odsekzoznamu"/>
        <w:numPr>
          <w:ilvl w:val="0"/>
          <w:numId w:val="3"/>
        </w:numPr>
        <w:tabs>
          <w:tab w:val="left" w:pos="1194"/>
        </w:tabs>
        <w:spacing w:line="274" w:lineRule="exact"/>
        <w:jc w:val="both"/>
        <w:rPr>
          <w:sz w:val="24"/>
        </w:rPr>
      </w:pPr>
      <w:r>
        <w:rPr>
          <w:sz w:val="24"/>
        </w:rPr>
        <w:t>výpis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19"/>
          <w:sz w:val="24"/>
        </w:rPr>
        <w:t xml:space="preserve"> </w:t>
      </w:r>
      <w:r>
        <w:rPr>
          <w:sz w:val="24"/>
        </w:rPr>
        <w:t>registra</w:t>
      </w:r>
      <w:r>
        <w:rPr>
          <w:spacing w:val="-19"/>
          <w:sz w:val="24"/>
        </w:rPr>
        <w:t xml:space="preserve"> </w:t>
      </w:r>
      <w:r>
        <w:rPr>
          <w:sz w:val="24"/>
        </w:rPr>
        <w:t>trestov</w:t>
      </w:r>
      <w:r>
        <w:rPr>
          <w:spacing w:val="-18"/>
          <w:sz w:val="24"/>
        </w:rPr>
        <w:t xml:space="preserve"> </w:t>
      </w:r>
      <w:r>
        <w:rPr>
          <w:sz w:val="24"/>
        </w:rPr>
        <w:t>(nie</w:t>
      </w:r>
      <w:r>
        <w:rPr>
          <w:spacing w:val="-20"/>
          <w:sz w:val="24"/>
        </w:rPr>
        <w:t xml:space="preserve"> </w:t>
      </w:r>
      <w:r>
        <w:rPr>
          <w:sz w:val="24"/>
        </w:rPr>
        <w:t>starší,</w:t>
      </w:r>
      <w:r>
        <w:rPr>
          <w:spacing w:val="-22"/>
          <w:sz w:val="24"/>
        </w:rPr>
        <w:t xml:space="preserve"> </w:t>
      </w:r>
      <w:r>
        <w:rPr>
          <w:sz w:val="24"/>
        </w:rPr>
        <w:t>ako</w:t>
      </w:r>
      <w:r>
        <w:rPr>
          <w:spacing w:val="-21"/>
          <w:sz w:val="24"/>
        </w:rPr>
        <w:t xml:space="preserve"> </w:t>
      </w:r>
      <w:r>
        <w:rPr>
          <w:sz w:val="24"/>
        </w:rPr>
        <w:t>3</w:t>
      </w:r>
      <w:r>
        <w:rPr>
          <w:spacing w:val="-17"/>
          <w:sz w:val="24"/>
        </w:rPr>
        <w:t xml:space="preserve"> </w:t>
      </w:r>
      <w:r>
        <w:rPr>
          <w:sz w:val="24"/>
        </w:rPr>
        <w:t>mesiace).</w:t>
      </w:r>
    </w:p>
    <w:p w:rsidR="00396177" w:rsidRDefault="00396177">
      <w:pPr>
        <w:pStyle w:val="Zkladntext"/>
      </w:pPr>
    </w:p>
    <w:p w:rsidR="00396177" w:rsidRDefault="00396177">
      <w:pPr>
        <w:pStyle w:val="Zkladntext"/>
        <w:spacing w:before="10"/>
        <w:rPr>
          <w:sz w:val="27"/>
        </w:rPr>
      </w:pPr>
    </w:p>
    <w:p w:rsidR="00396177" w:rsidRDefault="00B532ED">
      <w:pPr>
        <w:pStyle w:val="Nadpis1"/>
        <w:spacing w:before="1"/>
        <w:ind w:left="2181" w:right="2486"/>
        <w:jc w:val="center"/>
      </w:pPr>
      <w:r>
        <w:t>INFORMÁCIE O ŠKOLENÍ TRÉNEROV „UEFA B“ LICENCIE</w:t>
      </w:r>
    </w:p>
    <w:p w:rsidR="00396177" w:rsidRDefault="00396177">
      <w:pPr>
        <w:pStyle w:val="Zkladntext"/>
        <w:spacing w:before="2"/>
        <w:rPr>
          <w:rFonts w:ascii="Carlito"/>
          <w:b/>
        </w:rPr>
      </w:pPr>
    </w:p>
    <w:p w:rsidR="00396177" w:rsidRDefault="00B532ED">
      <w:pPr>
        <w:pStyle w:val="Odsekzoznamu"/>
        <w:numPr>
          <w:ilvl w:val="0"/>
          <w:numId w:val="2"/>
        </w:numPr>
        <w:tabs>
          <w:tab w:val="left" w:pos="349"/>
        </w:tabs>
        <w:spacing w:before="1" w:line="254" w:lineRule="auto"/>
        <w:ind w:right="945" w:firstLine="0"/>
        <w:rPr>
          <w:sz w:val="24"/>
        </w:rPr>
      </w:pPr>
      <w:r>
        <w:rPr>
          <w:w w:val="90"/>
          <w:sz w:val="24"/>
        </w:rPr>
        <w:t>Počet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miest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jednotlivých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školeniach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stanovuje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súlade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odporúčaním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UEFA</w:t>
      </w:r>
      <w:r>
        <w:rPr>
          <w:spacing w:val="-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Coaching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sz w:val="24"/>
        </w:rPr>
        <w:t>Convention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(UEFA</w:t>
      </w:r>
      <w:r>
        <w:rPr>
          <w:spacing w:val="-31"/>
          <w:sz w:val="24"/>
        </w:rPr>
        <w:t xml:space="preserve"> </w:t>
      </w:r>
      <w:r>
        <w:rPr>
          <w:sz w:val="24"/>
        </w:rPr>
        <w:t>CC).</w:t>
      </w:r>
    </w:p>
    <w:p w:rsidR="00396177" w:rsidRDefault="00B532ED">
      <w:pPr>
        <w:pStyle w:val="Odsekzoznamu"/>
        <w:numPr>
          <w:ilvl w:val="0"/>
          <w:numId w:val="2"/>
        </w:numPr>
        <w:tabs>
          <w:tab w:val="left" w:pos="349"/>
        </w:tabs>
        <w:ind w:left="348" w:hanging="236"/>
        <w:rPr>
          <w:sz w:val="24"/>
        </w:rPr>
      </w:pPr>
      <w:r>
        <w:rPr>
          <w:sz w:val="24"/>
        </w:rPr>
        <w:t>Pre</w:t>
      </w:r>
      <w:r>
        <w:rPr>
          <w:spacing w:val="-31"/>
          <w:sz w:val="24"/>
        </w:rPr>
        <w:t xml:space="preserve"> </w:t>
      </w:r>
      <w:r>
        <w:rPr>
          <w:sz w:val="24"/>
        </w:rPr>
        <w:t>účasť</w:t>
      </w:r>
      <w:r>
        <w:rPr>
          <w:spacing w:val="-32"/>
          <w:sz w:val="24"/>
        </w:rPr>
        <w:t xml:space="preserve"> </w:t>
      </w:r>
      <w:r>
        <w:rPr>
          <w:sz w:val="24"/>
        </w:rPr>
        <w:t>na</w:t>
      </w:r>
      <w:r>
        <w:rPr>
          <w:spacing w:val="-31"/>
          <w:sz w:val="24"/>
        </w:rPr>
        <w:t xml:space="preserve"> </w:t>
      </w:r>
      <w:r>
        <w:rPr>
          <w:sz w:val="24"/>
        </w:rPr>
        <w:t>školení</w:t>
      </w:r>
      <w:r>
        <w:rPr>
          <w:spacing w:val="-29"/>
          <w:sz w:val="24"/>
        </w:rPr>
        <w:t xml:space="preserve"> </w:t>
      </w:r>
      <w:r>
        <w:rPr>
          <w:sz w:val="24"/>
        </w:rPr>
        <w:t>licencie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UEFA</w:t>
      </w:r>
      <w:r>
        <w:rPr>
          <w:spacing w:val="-31"/>
          <w:sz w:val="24"/>
        </w:rPr>
        <w:t xml:space="preserve"> </w:t>
      </w:r>
      <w:r>
        <w:rPr>
          <w:sz w:val="24"/>
        </w:rPr>
        <w:t>B</w:t>
      </w:r>
      <w:r>
        <w:rPr>
          <w:spacing w:val="-28"/>
          <w:sz w:val="24"/>
        </w:rPr>
        <w:t xml:space="preserve"> </w:t>
      </w:r>
      <w:r>
        <w:rPr>
          <w:sz w:val="24"/>
        </w:rPr>
        <w:t>nie</w:t>
      </w:r>
      <w:r>
        <w:rPr>
          <w:spacing w:val="-31"/>
          <w:sz w:val="24"/>
        </w:rPr>
        <w:t xml:space="preserve"> </w:t>
      </w:r>
      <w:r>
        <w:rPr>
          <w:sz w:val="24"/>
        </w:rPr>
        <w:t>je</w:t>
      </w:r>
      <w:r>
        <w:rPr>
          <w:spacing w:val="-31"/>
          <w:sz w:val="24"/>
        </w:rPr>
        <w:t xml:space="preserve"> </w:t>
      </w:r>
      <w:r>
        <w:rPr>
          <w:sz w:val="24"/>
        </w:rPr>
        <w:t>potrebné</w:t>
      </w:r>
      <w:r>
        <w:rPr>
          <w:spacing w:val="-31"/>
          <w:sz w:val="24"/>
        </w:rPr>
        <w:t xml:space="preserve"> </w:t>
      </w:r>
      <w:r>
        <w:rPr>
          <w:sz w:val="24"/>
        </w:rPr>
        <w:t>absolvovať</w:t>
      </w:r>
      <w:r>
        <w:rPr>
          <w:spacing w:val="-28"/>
          <w:sz w:val="24"/>
        </w:rPr>
        <w:t xml:space="preserve"> </w:t>
      </w:r>
      <w:r>
        <w:rPr>
          <w:sz w:val="24"/>
        </w:rPr>
        <w:t>prijímacie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skúšky.</w:t>
      </w:r>
    </w:p>
    <w:p w:rsidR="00396177" w:rsidRDefault="00B532ED">
      <w:pPr>
        <w:pStyle w:val="Odsekzoznamu"/>
        <w:numPr>
          <w:ilvl w:val="0"/>
          <w:numId w:val="2"/>
        </w:numPr>
        <w:tabs>
          <w:tab w:val="left" w:pos="349"/>
        </w:tabs>
        <w:spacing w:before="17" w:line="254" w:lineRule="auto"/>
        <w:ind w:right="540" w:firstLine="0"/>
        <w:rPr>
          <w:sz w:val="24"/>
        </w:rPr>
      </w:pPr>
      <w:r>
        <w:rPr>
          <w:w w:val="95"/>
          <w:sz w:val="24"/>
        </w:rPr>
        <w:t>Na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školenie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trénerov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sa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nemôže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hlásiť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osoba,</w:t>
      </w:r>
      <w:r>
        <w:rPr>
          <w:spacing w:val="-37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ktorá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má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čase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školenia</w:t>
      </w:r>
      <w:r>
        <w:rPr>
          <w:spacing w:val="-38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>dočasný,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alebo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doživotný </w:t>
      </w:r>
      <w:r>
        <w:rPr>
          <w:sz w:val="24"/>
        </w:rPr>
        <w:t>zákaz</w:t>
      </w:r>
      <w:r>
        <w:rPr>
          <w:spacing w:val="-23"/>
          <w:sz w:val="24"/>
        </w:rPr>
        <w:t xml:space="preserve"> </w:t>
      </w:r>
      <w:r>
        <w:rPr>
          <w:sz w:val="24"/>
        </w:rPr>
        <w:t>pôsobenia</w:t>
      </w:r>
      <w:r>
        <w:rPr>
          <w:spacing w:val="-20"/>
          <w:sz w:val="24"/>
        </w:rPr>
        <w:t xml:space="preserve"> </w:t>
      </w:r>
      <w:r>
        <w:rPr>
          <w:sz w:val="24"/>
        </w:rPr>
        <w:t>vo</w:t>
      </w:r>
      <w:r>
        <w:rPr>
          <w:spacing w:val="-25"/>
          <w:sz w:val="24"/>
        </w:rPr>
        <w:t xml:space="preserve"> </w:t>
      </w:r>
      <w:r>
        <w:rPr>
          <w:sz w:val="24"/>
        </w:rPr>
        <w:t>futbale</w:t>
      </w:r>
      <w:r>
        <w:rPr>
          <w:spacing w:val="-23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ktorejkoľvek</w:t>
      </w:r>
      <w:r>
        <w:rPr>
          <w:spacing w:val="-23"/>
          <w:sz w:val="24"/>
        </w:rPr>
        <w:t xml:space="preserve"> </w:t>
      </w:r>
      <w:r>
        <w:rPr>
          <w:sz w:val="24"/>
        </w:rPr>
        <w:t>členskej</w:t>
      </w:r>
      <w:r>
        <w:rPr>
          <w:spacing w:val="-19"/>
          <w:sz w:val="24"/>
        </w:rPr>
        <w:t xml:space="preserve"> </w:t>
      </w:r>
      <w:r>
        <w:rPr>
          <w:sz w:val="24"/>
        </w:rPr>
        <w:t>asociácii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FIFA.</w:t>
      </w:r>
    </w:p>
    <w:p w:rsidR="00396177" w:rsidRDefault="00B532ED">
      <w:pPr>
        <w:pStyle w:val="Odsekzoznamu"/>
        <w:numPr>
          <w:ilvl w:val="0"/>
          <w:numId w:val="2"/>
        </w:numPr>
        <w:tabs>
          <w:tab w:val="left" w:pos="349"/>
        </w:tabs>
        <w:spacing w:before="1"/>
        <w:ind w:left="348" w:hanging="236"/>
        <w:rPr>
          <w:sz w:val="24"/>
        </w:rPr>
      </w:pPr>
      <w:r>
        <w:rPr>
          <w:sz w:val="24"/>
        </w:rPr>
        <w:t>Organizátor</w:t>
      </w:r>
      <w:r>
        <w:rPr>
          <w:spacing w:val="-29"/>
          <w:sz w:val="24"/>
        </w:rPr>
        <w:t xml:space="preserve"> </w:t>
      </w:r>
      <w:r>
        <w:rPr>
          <w:sz w:val="24"/>
        </w:rPr>
        <w:t>je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oprávnený</w:t>
      </w:r>
      <w:r>
        <w:rPr>
          <w:spacing w:val="-22"/>
          <w:sz w:val="24"/>
        </w:rPr>
        <w:t xml:space="preserve"> </w:t>
      </w:r>
      <w:r>
        <w:rPr>
          <w:sz w:val="24"/>
        </w:rPr>
        <w:t>odmietnuť</w:t>
      </w:r>
      <w:r>
        <w:rPr>
          <w:spacing w:val="-29"/>
          <w:sz w:val="24"/>
        </w:rPr>
        <w:t xml:space="preserve"> </w:t>
      </w:r>
      <w:r>
        <w:rPr>
          <w:sz w:val="24"/>
        </w:rPr>
        <w:t>prijatie</w:t>
      </w:r>
      <w:r>
        <w:rPr>
          <w:spacing w:val="-26"/>
          <w:sz w:val="24"/>
        </w:rPr>
        <w:t xml:space="preserve"> </w:t>
      </w:r>
      <w:r>
        <w:rPr>
          <w:sz w:val="24"/>
        </w:rPr>
        <w:t>uchádzača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7"/>
          <w:sz w:val="24"/>
        </w:rPr>
        <w:t xml:space="preserve"> </w:t>
      </w:r>
      <w:r>
        <w:rPr>
          <w:sz w:val="24"/>
        </w:rPr>
        <w:t>školenie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trénerov,</w:t>
      </w:r>
      <w:r>
        <w:rPr>
          <w:spacing w:val="-28"/>
          <w:sz w:val="24"/>
        </w:rPr>
        <w:t xml:space="preserve"> </w:t>
      </w:r>
      <w:r>
        <w:rPr>
          <w:sz w:val="24"/>
        </w:rPr>
        <w:t>ak: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1060"/>
        </w:tabs>
        <w:spacing w:before="17"/>
        <w:jc w:val="left"/>
        <w:rPr>
          <w:sz w:val="24"/>
        </w:rPr>
      </w:pPr>
      <w:r>
        <w:rPr>
          <w:sz w:val="24"/>
        </w:rPr>
        <w:t>má</w:t>
      </w:r>
      <w:r>
        <w:rPr>
          <w:spacing w:val="-36"/>
          <w:sz w:val="24"/>
        </w:rPr>
        <w:t xml:space="preserve"> </w:t>
      </w:r>
      <w:r>
        <w:rPr>
          <w:sz w:val="24"/>
        </w:rPr>
        <w:t>riadiacim</w:t>
      </w:r>
      <w:r>
        <w:rPr>
          <w:spacing w:val="-36"/>
          <w:sz w:val="24"/>
        </w:rPr>
        <w:t xml:space="preserve"> </w:t>
      </w:r>
      <w:r>
        <w:rPr>
          <w:sz w:val="24"/>
        </w:rPr>
        <w:t>orgánom</w:t>
      </w:r>
      <w:r>
        <w:rPr>
          <w:spacing w:val="-34"/>
          <w:sz w:val="24"/>
        </w:rPr>
        <w:t xml:space="preserve"> </w:t>
      </w:r>
      <w:r>
        <w:rPr>
          <w:sz w:val="24"/>
        </w:rPr>
        <w:t>(SFZ,</w:t>
      </w:r>
      <w:r>
        <w:rPr>
          <w:spacing w:val="-34"/>
          <w:sz w:val="24"/>
        </w:rPr>
        <w:t xml:space="preserve"> </w:t>
      </w:r>
      <w:r>
        <w:rPr>
          <w:spacing w:val="-3"/>
          <w:sz w:val="24"/>
        </w:rPr>
        <w:t>UEFA,</w:t>
      </w:r>
      <w:r>
        <w:rPr>
          <w:spacing w:val="-38"/>
          <w:sz w:val="24"/>
        </w:rPr>
        <w:t xml:space="preserve"> </w:t>
      </w:r>
      <w:r>
        <w:rPr>
          <w:sz w:val="24"/>
        </w:rPr>
        <w:t>alebo</w:t>
      </w:r>
      <w:r>
        <w:rPr>
          <w:spacing w:val="-37"/>
          <w:sz w:val="24"/>
        </w:rPr>
        <w:t xml:space="preserve"> </w:t>
      </w:r>
      <w:r>
        <w:rPr>
          <w:spacing w:val="-3"/>
          <w:sz w:val="24"/>
        </w:rPr>
        <w:t>FIFA)</w:t>
      </w:r>
      <w:r>
        <w:rPr>
          <w:spacing w:val="-34"/>
          <w:sz w:val="24"/>
        </w:rPr>
        <w:t xml:space="preserve"> </w:t>
      </w:r>
      <w:r>
        <w:rPr>
          <w:sz w:val="24"/>
        </w:rPr>
        <w:t>pozastavenú</w:t>
      </w:r>
      <w:r>
        <w:rPr>
          <w:spacing w:val="-37"/>
          <w:sz w:val="24"/>
        </w:rPr>
        <w:t xml:space="preserve"> </w:t>
      </w:r>
      <w:r>
        <w:rPr>
          <w:sz w:val="24"/>
        </w:rPr>
        <w:t>činnosť</w:t>
      </w:r>
      <w:r>
        <w:rPr>
          <w:spacing w:val="-34"/>
          <w:sz w:val="24"/>
        </w:rPr>
        <w:t xml:space="preserve"> </w:t>
      </w:r>
      <w:r>
        <w:rPr>
          <w:sz w:val="24"/>
        </w:rPr>
        <w:t>vo</w:t>
      </w:r>
      <w:r>
        <w:rPr>
          <w:spacing w:val="-35"/>
          <w:sz w:val="24"/>
        </w:rPr>
        <w:t xml:space="preserve"> </w:t>
      </w:r>
      <w:r>
        <w:rPr>
          <w:sz w:val="24"/>
        </w:rPr>
        <w:t>futbale,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1069"/>
        </w:tabs>
        <w:spacing w:before="17"/>
        <w:ind w:left="1069" w:hanging="250"/>
        <w:jc w:val="left"/>
        <w:rPr>
          <w:sz w:val="24"/>
        </w:rPr>
      </w:pPr>
      <w:r>
        <w:rPr>
          <w:spacing w:val="-3"/>
          <w:sz w:val="24"/>
        </w:rPr>
        <w:t>pakovane</w:t>
      </w:r>
      <w:r>
        <w:rPr>
          <w:spacing w:val="-19"/>
          <w:sz w:val="24"/>
        </w:rPr>
        <w:t xml:space="preserve"> </w:t>
      </w:r>
      <w:r>
        <w:rPr>
          <w:sz w:val="24"/>
        </w:rPr>
        <w:t>sa</w:t>
      </w:r>
      <w:r>
        <w:rPr>
          <w:spacing w:val="-18"/>
          <w:sz w:val="24"/>
        </w:rPr>
        <w:t xml:space="preserve"> </w:t>
      </w:r>
      <w:r>
        <w:rPr>
          <w:sz w:val="24"/>
        </w:rPr>
        <w:t>dopustil</w:t>
      </w:r>
      <w:r>
        <w:rPr>
          <w:spacing w:val="-16"/>
          <w:sz w:val="24"/>
        </w:rPr>
        <w:t xml:space="preserve"> </w:t>
      </w:r>
      <w:r>
        <w:rPr>
          <w:sz w:val="24"/>
        </w:rPr>
        <w:t>disciplinárneho</w:t>
      </w:r>
      <w:r>
        <w:rPr>
          <w:spacing w:val="-20"/>
          <w:sz w:val="24"/>
        </w:rPr>
        <w:t xml:space="preserve"> </w:t>
      </w:r>
      <w:r>
        <w:rPr>
          <w:sz w:val="24"/>
        </w:rPr>
        <w:t>priestupku,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1045"/>
        </w:tabs>
        <w:spacing w:before="16"/>
        <w:ind w:left="1045" w:hanging="226"/>
        <w:jc w:val="left"/>
        <w:rPr>
          <w:sz w:val="24"/>
        </w:rPr>
      </w:pPr>
      <w:r>
        <w:rPr>
          <w:sz w:val="24"/>
        </w:rPr>
        <w:t>dopustil sa</w:t>
      </w:r>
      <w:r>
        <w:rPr>
          <w:spacing w:val="-54"/>
          <w:sz w:val="24"/>
        </w:rPr>
        <w:t xml:space="preserve"> </w:t>
      </w:r>
      <w:r>
        <w:rPr>
          <w:sz w:val="24"/>
        </w:rPr>
        <w:t>obzvlášť závažného disciplinárneho priestupku,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1069"/>
        </w:tabs>
        <w:spacing w:before="18"/>
        <w:ind w:left="1069" w:hanging="250"/>
        <w:jc w:val="left"/>
        <w:rPr>
          <w:sz w:val="24"/>
        </w:rPr>
      </w:pPr>
      <w:r>
        <w:rPr>
          <w:sz w:val="24"/>
        </w:rPr>
        <w:t xml:space="preserve">porušil Etický </w:t>
      </w:r>
      <w:r>
        <w:rPr>
          <w:spacing w:val="-3"/>
          <w:sz w:val="24"/>
        </w:rPr>
        <w:t xml:space="preserve">kódex </w:t>
      </w:r>
      <w:r>
        <w:rPr>
          <w:spacing w:val="-5"/>
          <w:sz w:val="24"/>
        </w:rPr>
        <w:t>UEFA</w:t>
      </w:r>
      <w:r>
        <w:rPr>
          <w:spacing w:val="-13"/>
          <w:sz w:val="24"/>
        </w:rPr>
        <w:t xml:space="preserve"> </w:t>
      </w:r>
      <w:r>
        <w:rPr>
          <w:sz w:val="24"/>
        </w:rPr>
        <w:t>CC,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359"/>
        </w:tabs>
        <w:spacing w:before="17" w:line="254" w:lineRule="auto"/>
        <w:ind w:left="113" w:right="591" w:firstLine="0"/>
        <w:jc w:val="left"/>
        <w:rPr>
          <w:sz w:val="24"/>
        </w:rPr>
      </w:pPr>
      <w:r>
        <w:rPr>
          <w:w w:val="95"/>
          <w:sz w:val="24"/>
        </w:rPr>
        <w:t>porušil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etické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zásady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trénovania,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najmä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zapožičia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svoju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licenciu,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kryje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svojou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licenciou iného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trénera,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ktorý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nespĺňa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kvalifikačné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požiadavky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trénovanie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súťaži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vyplývajúce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rozpisu danej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súťaže,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vystupuje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inej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funkcii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aká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mu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vyplýva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zo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získaného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vzdelania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požiadaviek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rozpisu </w:t>
      </w:r>
      <w:r>
        <w:rPr>
          <w:sz w:val="24"/>
        </w:rPr>
        <w:t>danej</w:t>
      </w:r>
      <w:r>
        <w:rPr>
          <w:spacing w:val="-16"/>
          <w:sz w:val="24"/>
        </w:rPr>
        <w:t xml:space="preserve"> </w:t>
      </w:r>
      <w:r>
        <w:rPr>
          <w:sz w:val="24"/>
        </w:rPr>
        <w:t>súťaže,</w:t>
      </w:r>
    </w:p>
    <w:p w:rsidR="00396177" w:rsidRDefault="00B532ED">
      <w:pPr>
        <w:pStyle w:val="Odsekzoznamu"/>
        <w:numPr>
          <w:ilvl w:val="1"/>
          <w:numId w:val="2"/>
        </w:numPr>
        <w:tabs>
          <w:tab w:val="left" w:pos="315"/>
        </w:tabs>
        <w:spacing w:before="1" w:line="265" w:lineRule="exact"/>
        <w:ind w:left="314" w:hanging="202"/>
        <w:jc w:val="left"/>
        <w:rPr>
          <w:sz w:val="24"/>
        </w:rPr>
      </w:pPr>
      <w:r>
        <w:rPr>
          <w:sz w:val="24"/>
        </w:rPr>
        <w:t>bol</w:t>
      </w:r>
      <w:r>
        <w:rPr>
          <w:spacing w:val="-20"/>
          <w:sz w:val="24"/>
        </w:rPr>
        <w:t xml:space="preserve"> </w:t>
      </w:r>
      <w:r>
        <w:rPr>
          <w:sz w:val="24"/>
        </w:rPr>
        <w:t>odsúdený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úmyselný</w:t>
      </w:r>
      <w:r>
        <w:rPr>
          <w:spacing w:val="-15"/>
          <w:sz w:val="24"/>
        </w:rPr>
        <w:t xml:space="preserve"> </w:t>
      </w:r>
      <w:r>
        <w:rPr>
          <w:sz w:val="24"/>
        </w:rPr>
        <w:t>trestný</w:t>
      </w:r>
      <w:r>
        <w:rPr>
          <w:spacing w:val="-16"/>
          <w:sz w:val="24"/>
        </w:rPr>
        <w:t xml:space="preserve"> </w:t>
      </w:r>
      <w:r>
        <w:rPr>
          <w:sz w:val="24"/>
        </w:rPr>
        <w:t>čin.</w:t>
      </w:r>
    </w:p>
    <w:p w:rsidR="00396177" w:rsidRDefault="00B532ED">
      <w:pPr>
        <w:pStyle w:val="Odsekzoznamu"/>
        <w:numPr>
          <w:ilvl w:val="0"/>
          <w:numId w:val="1"/>
        </w:numPr>
        <w:tabs>
          <w:tab w:val="left" w:pos="349"/>
        </w:tabs>
        <w:spacing w:line="254" w:lineRule="auto"/>
        <w:ind w:right="412" w:firstLine="0"/>
        <w:rPr>
          <w:sz w:val="24"/>
        </w:rPr>
      </w:pPr>
      <w:r>
        <w:rPr>
          <w:w w:val="95"/>
          <w:sz w:val="24"/>
        </w:rPr>
        <w:t>Ak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študent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prijatý</w:t>
      </w:r>
      <w:r>
        <w:rPr>
          <w:w w:val="95"/>
          <w:position w:val="4"/>
          <w:sz w:val="24"/>
        </w:rPr>
        <w:t>́</w:t>
      </w:r>
      <w:r>
        <w:rPr>
          <w:spacing w:val="-26"/>
          <w:w w:val="95"/>
          <w:position w:val="4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26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školenie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26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akéhokoľvek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dôvodu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školenie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trénerov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nenastúpi,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jeho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prijatie </w:t>
      </w:r>
      <w:r>
        <w:rPr>
          <w:sz w:val="24"/>
        </w:rPr>
        <w:t>sa</w:t>
      </w:r>
      <w:r>
        <w:rPr>
          <w:spacing w:val="-17"/>
          <w:sz w:val="24"/>
        </w:rPr>
        <w:t xml:space="preserve"> </w:t>
      </w:r>
      <w:r>
        <w:rPr>
          <w:sz w:val="24"/>
        </w:rPr>
        <w:t>anuluje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poplatok</w:t>
      </w:r>
      <w:r>
        <w:rPr>
          <w:spacing w:val="-16"/>
          <w:sz w:val="24"/>
        </w:rPr>
        <w:t xml:space="preserve"> </w:t>
      </w:r>
      <w:r>
        <w:rPr>
          <w:sz w:val="24"/>
        </w:rPr>
        <w:t>sa</w:t>
      </w:r>
      <w:r>
        <w:rPr>
          <w:spacing w:val="-16"/>
          <w:sz w:val="24"/>
        </w:rPr>
        <w:t xml:space="preserve"> </w:t>
      </w:r>
      <w:r>
        <w:rPr>
          <w:sz w:val="24"/>
        </w:rPr>
        <w:t>nevracia.</w:t>
      </w:r>
    </w:p>
    <w:p w:rsidR="00396177" w:rsidRDefault="00B532ED">
      <w:pPr>
        <w:pStyle w:val="Odsekzoznamu"/>
        <w:numPr>
          <w:ilvl w:val="0"/>
          <w:numId w:val="1"/>
        </w:numPr>
        <w:tabs>
          <w:tab w:val="left" w:pos="349"/>
        </w:tabs>
        <w:spacing w:line="303" w:lineRule="exact"/>
        <w:ind w:left="348"/>
        <w:rPr>
          <w:sz w:val="24"/>
        </w:rPr>
      </w:pPr>
      <w:r>
        <w:rPr>
          <w:sz w:val="24"/>
        </w:rPr>
        <w:t>Študent</w:t>
      </w:r>
      <w:r>
        <w:rPr>
          <w:spacing w:val="-39"/>
          <w:sz w:val="24"/>
        </w:rPr>
        <w:t xml:space="preserve"> </w:t>
      </w:r>
      <w:r>
        <w:rPr>
          <w:sz w:val="24"/>
        </w:rPr>
        <w:t>má</w:t>
      </w:r>
      <w:r>
        <w:rPr>
          <w:spacing w:val="-38"/>
          <w:sz w:val="24"/>
        </w:rPr>
        <w:t xml:space="preserve"> </w:t>
      </w:r>
      <w:r>
        <w:rPr>
          <w:sz w:val="24"/>
        </w:rPr>
        <w:t>právo</w:t>
      </w:r>
      <w:r>
        <w:rPr>
          <w:spacing w:val="-39"/>
          <w:sz w:val="24"/>
        </w:rPr>
        <w:t xml:space="preserve"> </w:t>
      </w:r>
      <w:r>
        <w:rPr>
          <w:sz w:val="24"/>
        </w:rPr>
        <w:t>písomne</w:t>
      </w:r>
      <w:r>
        <w:rPr>
          <w:spacing w:val="-39"/>
          <w:sz w:val="24"/>
        </w:rPr>
        <w:t xml:space="preserve"> </w:t>
      </w:r>
      <w:r>
        <w:rPr>
          <w:sz w:val="24"/>
        </w:rPr>
        <w:t>požiadať</w:t>
      </w:r>
      <w:r>
        <w:rPr>
          <w:position w:val="5"/>
          <w:sz w:val="24"/>
        </w:rPr>
        <w:t>̌</w:t>
      </w:r>
      <w:r>
        <w:rPr>
          <w:spacing w:val="-36"/>
          <w:position w:val="5"/>
          <w:sz w:val="24"/>
        </w:rPr>
        <w:t xml:space="preserve"> </w:t>
      </w:r>
      <w:r>
        <w:rPr>
          <w:sz w:val="24"/>
        </w:rPr>
        <w:t>o</w:t>
      </w:r>
      <w:r>
        <w:rPr>
          <w:spacing w:val="-40"/>
          <w:sz w:val="24"/>
        </w:rPr>
        <w:t xml:space="preserve"> </w:t>
      </w:r>
      <w:r>
        <w:rPr>
          <w:sz w:val="24"/>
        </w:rPr>
        <w:t>prerušenie</w:t>
      </w:r>
      <w:r>
        <w:rPr>
          <w:spacing w:val="-39"/>
          <w:sz w:val="24"/>
        </w:rPr>
        <w:t xml:space="preserve"> </w:t>
      </w:r>
      <w:r>
        <w:rPr>
          <w:sz w:val="24"/>
        </w:rPr>
        <w:t>školenia,</w:t>
      </w:r>
      <w:r>
        <w:rPr>
          <w:spacing w:val="-37"/>
          <w:sz w:val="24"/>
        </w:rPr>
        <w:t xml:space="preserve"> </w:t>
      </w:r>
      <w:r>
        <w:rPr>
          <w:sz w:val="24"/>
        </w:rPr>
        <w:t>a</w:t>
      </w:r>
      <w:r>
        <w:rPr>
          <w:spacing w:val="-39"/>
          <w:sz w:val="24"/>
        </w:rPr>
        <w:t xml:space="preserve"> </w:t>
      </w:r>
      <w:r>
        <w:rPr>
          <w:sz w:val="24"/>
        </w:rPr>
        <w:t>to</w:t>
      </w:r>
      <w:r>
        <w:rPr>
          <w:spacing w:val="-39"/>
          <w:sz w:val="24"/>
        </w:rPr>
        <w:t xml:space="preserve"> </w:t>
      </w:r>
      <w:r>
        <w:rPr>
          <w:sz w:val="24"/>
        </w:rPr>
        <w:t>len</w:t>
      </w:r>
      <w:r>
        <w:rPr>
          <w:spacing w:val="-40"/>
          <w:sz w:val="24"/>
        </w:rPr>
        <w:t xml:space="preserve"> </w:t>
      </w:r>
      <w:r>
        <w:rPr>
          <w:sz w:val="24"/>
        </w:rPr>
        <w:t>zo</w:t>
      </w:r>
      <w:r>
        <w:rPr>
          <w:spacing w:val="-39"/>
          <w:sz w:val="24"/>
        </w:rPr>
        <w:t xml:space="preserve"> </w:t>
      </w:r>
      <w:r>
        <w:rPr>
          <w:sz w:val="24"/>
        </w:rPr>
        <w:t>zdravotných</w:t>
      </w:r>
      <w:r>
        <w:rPr>
          <w:spacing w:val="-40"/>
          <w:sz w:val="24"/>
        </w:rPr>
        <w:t xml:space="preserve"> </w:t>
      </w:r>
      <w:r>
        <w:rPr>
          <w:sz w:val="24"/>
        </w:rPr>
        <w:t>dôvodov,</w:t>
      </w:r>
    </w:p>
    <w:p w:rsidR="00396177" w:rsidRDefault="00B532ED">
      <w:pPr>
        <w:pStyle w:val="Zkladntext"/>
        <w:spacing w:line="276" w:lineRule="auto"/>
        <w:ind w:left="113"/>
      </w:pPr>
      <w:r>
        <w:rPr>
          <w:w w:val="95"/>
        </w:rPr>
        <w:t>pričom</w:t>
      </w:r>
      <w:r>
        <w:rPr>
          <w:spacing w:val="-30"/>
          <w:w w:val="95"/>
        </w:rPr>
        <w:t xml:space="preserve"> </w:t>
      </w:r>
      <w:r>
        <w:rPr>
          <w:w w:val="95"/>
        </w:rPr>
        <w:t>pre</w:t>
      </w:r>
      <w:r>
        <w:rPr>
          <w:spacing w:val="-29"/>
          <w:w w:val="95"/>
        </w:rPr>
        <w:t xml:space="preserve"> </w:t>
      </w:r>
      <w:r>
        <w:rPr>
          <w:w w:val="95"/>
        </w:rPr>
        <w:t>zachovanie</w:t>
      </w:r>
      <w:r>
        <w:rPr>
          <w:spacing w:val="-30"/>
          <w:w w:val="95"/>
        </w:rPr>
        <w:t xml:space="preserve"> </w:t>
      </w:r>
      <w:r>
        <w:rPr>
          <w:w w:val="95"/>
        </w:rPr>
        <w:t>účinkov</w:t>
      </w:r>
      <w:r>
        <w:rPr>
          <w:spacing w:val="-29"/>
          <w:w w:val="95"/>
        </w:rPr>
        <w:t xml:space="preserve"> </w:t>
      </w:r>
      <w:r>
        <w:rPr>
          <w:w w:val="95"/>
        </w:rPr>
        <w:t>prijatia</w:t>
      </w:r>
      <w:r>
        <w:rPr>
          <w:spacing w:val="-29"/>
          <w:w w:val="95"/>
        </w:rPr>
        <w:t xml:space="preserve"> </w:t>
      </w:r>
      <w:r>
        <w:rPr>
          <w:w w:val="95"/>
        </w:rPr>
        <w:t>je</w:t>
      </w:r>
      <w:r>
        <w:rPr>
          <w:spacing w:val="-30"/>
          <w:w w:val="95"/>
        </w:rPr>
        <w:t xml:space="preserve"> </w:t>
      </w:r>
      <w:r>
        <w:rPr>
          <w:w w:val="95"/>
        </w:rPr>
        <w:t>povinný</w:t>
      </w:r>
      <w:r>
        <w:rPr>
          <w:spacing w:val="-25"/>
          <w:w w:val="95"/>
        </w:rPr>
        <w:t xml:space="preserve"> </w:t>
      </w:r>
      <w:r>
        <w:rPr>
          <w:w w:val="95"/>
        </w:rPr>
        <w:t>opätovne</w:t>
      </w:r>
      <w:r>
        <w:rPr>
          <w:spacing w:val="-30"/>
          <w:w w:val="95"/>
        </w:rPr>
        <w:t xml:space="preserve"> </w:t>
      </w:r>
      <w:r>
        <w:rPr>
          <w:w w:val="95"/>
        </w:rPr>
        <w:t>sa</w:t>
      </w:r>
      <w:r>
        <w:rPr>
          <w:spacing w:val="-29"/>
          <w:w w:val="95"/>
        </w:rPr>
        <w:t xml:space="preserve"> </w:t>
      </w:r>
      <w:r>
        <w:rPr>
          <w:w w:val="95"/>
        </w:rPr>
        <w:t>zapojiť</w:t>
      </w:r>
      <w:r>
        <w:rPr>
          <w:w w:val="95"/>
          <w:position w:val="5"/>
        </w:rPr>
        <w:t>̌</w:t>
      </w:r>
      <w:r>
        <w:rPr>
          <w:spacing w:val="-29"/>
          <w:w w:val="95"/>
          <w:position w:val="5"/>
        </w:rPr>
        <w:t xml:space="preserve"> </w:t>
      </w:r>
      <w:r>
        <w:rPr>
          <w:w w:val="95"/>
        </w:rPr>
        <w:t>do</w:t>
      </w:r>
      <w:r>
        <w:rPr>
          <w:spacing w:val="-29"/>
          <w:w w:val="95"/>
        </w:rPr>
        <w:t xml:space="preserve"> </w:t>
      </w:r>
      <w:r>
        <w:rPr>
          <w:w w:val="95"/>
        </w:rPr>
        <w:t>najbližšieho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školenia </w:t>
      </w:r>
      <w:r>
        <w:t>rovnakého</w:t>
      </w:r>
      <w:r>
        <w:rPr>
          <w:spacing w:val="-23"/>
        </w:rPr>
        <w:t xml:space="preserve"> </w:t>
      </w:r>
      <w:r>
        <w:t>typu,</w:t>
      </w:r>
      <w:r>
        <w:rPr>
          <w:spacing w:val="-20"/>
        </w:rPr>
        <w:t xml:space="preserve"> </w:t>
      </w:r>
      <w:r>
        <w:t>najneskôr</w:t>
      </w:r>
      <w:r>
        <w:rPr>
          <w:spacing w:val="-23"/>
        </w:rPr>
        <w:t xml:space="preserve"> </w:t>
      </w:r>
      <w:r>
        <w:t>však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dvoch</w:t>
      </w:r>
      <w:r>
        <w:rPr>
          <w:spacing w:val="-19"/>
        </w:rPr>
        <w:t xml:space="preserve"> </w:t>
      </w:r>
      <w:r>
        <w:t>rokov</w:t>
      </w:r>
      <w:r>
        <w:rPr>
          <w:spacing w:val="-16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prerušenia,</w:t>
      </w:r>
    </w:p>
    <w:p w:rsidR="00396177" w:rsidRDefault="00396177">
      <w:pPr>
        <w:pStyle w:val="Zkladntext"/>
        <w:spacing w:before="2"/>
        <w:rPr>
          <w:sz w:val="31"/>
        </w:rPr>
      </w:pPr>
    </w:p>
    <w:p w:rsidR="00396177" w:rsidRDefault="00B532ED">
      <w:pPr>
        <w:pStyle w:val="Nadpis1"/>
        <w:spacing w:line="293" w:lineRule="exact"/>
      </w:pPr>
      <w:r>
        <w:t>Kontaktná osoba:</w:t>
      </w:r>
    </w:p>
    <w:p w:rsidR="00396177" w:rsidRDefault="00B532ED">
      <w:pPr>
        <w:ind w:left="113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Peter ŠTEFAŇÁK</w:t>
      </w:r>
    </w:p>
    <w:p w:rsidR="00396177" w:rsidRDefault="00B532ED">
      <w:pPr>
        <w:ind w:left="113" w:right="6213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Mail:</w:t>
      </w:r>
      <w:hyperlink r:id="rId10">
        <w:r>
          <w:rPr>
            <w:rFonts w:ascii="Carlito"/>
            <w:b/>
            <w:color w:val="0000FF"/>
            <w:sz w:val="24"/>
            <w:u w:val="single" w:color="0000FF"/>
          </w:rPr>
          <w:t xml:space="preserve"> peterstefanak@gmail.com</w:t>
        </w:r>
      </w:hyperlink>
      <w:r>
        <w:rPr>
          <w:rFonts w:ascii="Carlito"/>
          <w:b/>
          <w:color w:val="0000FF"/>
          <w:sz w:val="24"/>
        </w:rPr>
        <w:t xml:space="preserve"> </w:t>
      </w:r>
      <w:r>
        <w:rPr>
          <w:rFonts w:ascii="Carlito"/>
          <w:b/>
          <w:sz w:val="24"/>
        </w:rPr>
        <w:t>Mobil: +421 902 937 058</w:t>
      </w:r>
    </w:p>
    <w:sectPr w:rsidR="00396177">
      <w:pgSz w:w="11910" w:h="16840"/>
      <w:pgMar w:top="2040" w:right="720" w:bottom="280" w:left="1020" w:header="63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2ED" w:rsidRDefault="00B532ED">
      <w:r>
        <w:separator/>
      </w:r>
    </w:p>
  </w:endnote>
  <w:endnote w:type="continuationSeparator" w:id="0">
    <w:p w:rsidR="00B532ED" w:rsidRDefault="00B5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mo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2ED" w:rsidRDefault="00B532ED">
      <w:r>
        <w:separator/>
      </w:r>
    </w:p>
  </w:footnote>
  <w:footnote w:type="continuationSeparator" w:id="0">
    <w:p w:rsidR="00B532ED" w:rsidRDefault="00B5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6177" w:rsidRDefault="00B532E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144" behindDoc="1" locked="0" layoutInCell="1" allowOverlap="1">
          <wp:simplePos x="0" y="0"/>
          <wp:positionH relativeFrom="page">
            <wp:posOffset>730884</wp:posOffset>
          </wp:positionH>
          <wp:positionV relativeFrom="page">
            <wp:posOffset>401864</wp:posOffset>
          </wp:positionV>
          <wp:extent cx="2122290" cy="8067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2290" cy="806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0656" behindDoc="1" locked="0" layoutInCell="1" allowOverlap="1">
          <wp:simplePos x="0" y="0"/>
          <wp:positionH relativeFrom="page">
            <wp:posOffset>4784090</wp:posOffset>
          </wp:positionH>
          <wp:positionV relativeFrom="page">
            <wp:posOffset>459104</wp:posOffset>
          </wp:positionV>
          <wp:extent cx="2164715" cy="7137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6471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1168" behindDoc="1" locked="0" layoutInCell="1" allowOverlap="1">
          <wp:simplePos x="0" y="0"/>
          <wp:positionH relativeFrom="page">
            <wp:posOffset>3611703</wp:posOffset>
          </wp:positionH>
          <wp:positionV relativeFrom="page">
            <wp:posOffset>475076</wp:posOffset>
          </wp:positionV>
          <wp:extent cx="775332" cy="82495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5332" cy="82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3F27"/>
    <w:multiLevelType w:val="hybridMultilevel"/>
    <w:tmpl w:val="18F82AC2"/>
    <w:lvl w:ilvl="0" w:tplc="9E6294C4">
      <w:start w:val="1"/>
      <w:numFmt w:val="decimal"/>
      <w:lvlText w:val="%1)"/>
      <w:lvlJc w:val="left"/>
      <w:pPr>
        <w:ind w:left="1193" w:hanging="361"/>
        <w:jc w:val="left"/>
      </w:pPr>
      <w:rPr>
        <w:rFonts w:ascii="Arimo" w:eastAsia="Arimo" w:hAnsi="Arimo" w:cs="Arimo" w:hint="default"/>
        <w:spacing w:val="-2"/>
        <w:w w:val="91"/>
        <w:sz w:val="24"/>
        <w:szCs w:val="24"/>
        <w:lang w:val="sk-SK" w:eastAsia="en-US" w:bidi="ar-SA"/>
      </w:rPr>
    </w:lvl>
    <w:lvl w:ilvl="1" w:tplc="A1E2DBC2">
      <w:numFmt w:val="bullet"/>
      <w:lvlText w:val="•"/>
      <w:lvlJc w:val="left"/>
      <w:pPr>
        <w:ind w:left="2096" w:hanging="361"/>
      </w:pPr>
      <w:rPr>
        <w:rFonts w:hint="default"/>
        <w:lang w:val="sk-SK" w:eastAsia="en-US" w:bidi="ar-SA"/>
      </w:rPr>
    </w:lvl>
    <w:lvl w:ilvl="2" w:tplc="4F92161C">
      <w:numFmt w:val="bullet"/>
      <w:lvlText w:val="•"/>
      <w:lvlJc w:val="left"/>
      <w:pPr>
        <w:ind w:left="2992" w:hanging="361"/>
      </w:pPr>
      <w:rPr>
        <w:rFonts w:hint="default"/>
        <w:lang w:val="sk-SK" w:eastAsia="en-US" w:bidi="ar-SA"/>
      </w:rPr>
    </w:lvl>
    <w:lvl w:ilvl="3" w:tplc="76E80B08">
      <w:numFmt w:val="bullet"/>
      <w:lvlText w:val="•"/>
      <w:lvlJc w:val="left"/>
      <w:pPr>
        <w:ind w:left="3889" w:hanging="361"/>
      </w:pPr>
      <w:rPr>
        <w:rFonts w:hint="default"/>
        <w:lang w:val="sk-SK" w:eastAsia="en-US" w:bidi="ar-SA"/>
      </w:rPr>
    </w:lvl>
    <w:lvl w:ilvl="4" w:tplc="8ADEE5B4">
      <w:numFmt w:val="bullet"/>
      <w:lvlText w:val="•"/>
      <w:lvlJc w:val="left"/>
      <w:pPr>
        <w:ind w:left="4785" w:hanging="361"/>
      </w:pPr>
      <w:rPr>
        <w:rFonts w:hint="default"/>
        <w:lang w:val="sk-SK" w:eastAsia="en-US" w:bidi="ar-SA"/>
      </w:rPr>
    </w:lvl>
    <w:lvl w:ilvl="5" w:tplc="A9CC8318">
      <w:numFmt w:val="bullet"/>
      <w:lvlText w:val="•"/>
      <w:lvlJc w:val="left"/>
      <w:pPr>
        <w:ind w:left="5682" w:hanging="361"/>
      </w:pPr>
      <w:rPr>
        <w:rFonts w:hint="default"/>
        <w:lang w:val="sk-SK" w:eastAsia="en-US" w:bidi="ar-SA"/>
      </w:rPr>
    </w:lvl>
    <w:lvl w:ilvl="6" w:tplc="A29A8DD6">
      <w:numFmt w:val="bullet"/>
      <w:lvlText w:val="•"/>
      <w:lvlJc w:val="left"/>
      <w:pPr>
        <w:ind w:left="6578" w:hanging="361"/>
      </w:pPr>
      <w:rPr>
        <w:rFonts w:hint="default"/>
        <w:lang w:val="sk-SK" w:eastAsia="en-US" w:bidi="ar-SA"/>
      </w:rPr>
    </w:lvl>
    <w:lvl w:ilvl="7" w:tplc="AFFABAA8">
      <w:numFmt w:val="bullet"/>
      <w:lvlText w:val="•"/>
      <w:lvlJc w:val="left"/>
      <w:pPr>
        <w:ind w:left="7474" w:hanging="361"/>
      </w:pPr>
      <w:rPr>
        <w:rFonts w:hint="default"/>
        <w:lang w:val="sk-SK" w:eastAsia="en-US" w:bidi="ar-SA"/>
      </w:rPr>
    </w:lvl>
    <w:lvl w:ilvl="8" w:tplc="58A4E71A">
      <w:numFmt w:val="bullet"/>
      <w:lvlText w:val="•"/>
      <w:lvlJc w:val="left"/>
      <w:pPr>
        <w:ind w:left="8371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0B34784"/>
    <w:multiLevelType w:val="hybridMultilevel"/>
    <w:tmpl w:val="C37C0460"/>
    <w:lvl w:ilvl="0" w:tplc="1DDE53D2">
      <w:start w:val="1"/>
      <w:numFmt w:val="upperRoman"/>
      <w:lvlText w:val="%1."/>
      <w:lvlJc w:val="left"/>
      <w:pPr>
        <w:ind w:left="991" w:hanging="173"/>
        <w:jc w:val="left"/>
      </w:pPr>
      <w:rPr>
        <w:rFonts w:ascii="Arimo" w:eastAsia="Arimo" w:hAnsi="Arimo" w:cs="Arimo" w:hint="default"/>
        <w:spacing w:val="0"/>
        <w:w w:val="90"/>
        <w:sz w:val="24"/>
        <w:szCs w:val="24"/>
        <w:lang w:val="sk-SK" w:eastAsia="en-US" w:bidi="ar-SA"/>
      </w:rPr>
    </w:lvl>
    <w:lvl w:ilvl="1" w:tplc="0240AB38">
      <w:numFmt w:val="bullet"/>
      <w:lvlText w:val="•"/>
      <w:lvlJc w:val="left"/>
      <w:pPr>
        <w:ind w:left="1916" w:hanging="173"/>
      </w:pPr>
      <w:rPr>
        <w:rFonts w:hint="default"/>
        <w:lang w:val="sk-SK" w:eastAsia="en-US" w:bidi="ar-SA"/>
      </w:rPr>
    </w:lvl>
    <w:lvl w:ilvl="2" w:tplc="FDC8839E">
      <w:numFmt w:val="bullet"/>
      <w:lvlText w:val="•"/>
      <w:lvlJc w:val="left"/>
      <w:pPr>
        <w:ind w:left="2832" w:hanging="173"/>
      </w:pPr>
      <w:rPr>
        <w:rFonts w:hint="default"/>
        <w:lang w:val="sk-SK" w:eastAsia="en-US" w:bidi="ar-SA"/>
      </w:rPr>
    </w:lvl>
    <w:lvl w:ilvl="3" w:tplc="E9C0EF08">
      <w:numFmt w:val="bullet"/>
      <w:lvlText w:val="•"/>
      <w:lvlJc w:val="left"/>
      <w:pPr>
        <w:ind w:left="3749" w:hanging="173"/>
      </w:pPr>
      <w:rPr>
        <w:rFonts w:hint="default"/>
        <w:lang w:val="sk-SK" w:eastAsia="en-US" w:bidi="ar-SA"/>
      </w:rPr>
    </w:lvl>
    <w:lvl w:ilvl="4" w:tplc="9698AE5E">
      <w:numFmt w:val="bullet"/>
      <w:lvlText w:val="•"/>
      <w:lvlJc w:val="left"/>
      <w:pPr>
        <w:ind w:left="4665" w:hanging="173"/>
      </w:pPr>
      <w:rPr>
        <w:rFonts w:hint="default"/>
        <w:lang w:val="sk-SK" w:eastAsia="en-US" w:bidi="ar-SA"/>
      </w:rPr>
    </w:lvl>
    <w:lvl w:ilvl="5" w:tplc="F9143368">
      <w:numFmt w:val="bullet"/>
      <w:lvlText w:val="•"/>
      <w:lvlJc w:val="left"/>
      <w:pPr>
        <w:ind w:left="5582" w:hanging="173"/>
      </w:pPr>
      <w:rPr>
        <w:rFonts w:hint="default"/>
        <w:lang w:val="sk-SK" w:eastAsia="en-US" w:bidi="ar-SA"/>
      </w:rPr>
    </w:lvl>
    <w:lvl w:ilvl="6" w:tplc="6750D55E">
      <w:numFmt w:val="bullet"/>
      <w:lvlText w:val="•"/>
      <w:lvlJc w:val="left"/>
      <w:pPr>
        <w:ind w:left="6498" w:hanging="173"/>
      </w:pPr>
      <w:rPr>
        <w:rFonts w:hint="default"/>
        <w:lang w:val="sk-SK" w:eastAsia="en-US" w:bidi="ar-SA"/>
      </w:rPr>
    </w:lvl>
    <w:lvl w:ilvl="7" w:tplc="2B50E6CE">
      <w:numFmt w:val="bullet"/>
      <w:lvlText w:val="•"/>
      <w:lvlJc w:val="left"/>
      <w:pPr>
        <w:ind w:left="7414" w:hanging="173"/>
      </w:pPr>
      <w:rPr>
        <w:rFonts w:hint="default"/>
        <w:lang w:val="sk-SK" w:eastAsia="en-US" w:bidi="ar-SA"/>
      </w:rPr>
    </w:lvl>
    <w:lvl w:ilvl="8" w:tplc="EEBC2184">
      <w:numFmt w:val="bullet"/>
      <w:lvlText w:val="•"/>
      <w:lvlJc w:val="left"/>
      <w:pPr>
        <w:ind w:left="8331" w:hanging="173"/>
      </w:pPr>
      <w:rPr>
        <w:rFonts w:hint="default"/>
        <w:lang w:val="sk-SK" w:eastAsia="en-US" w:bidi="ar-SA"/>
      </w:rPr>
    </w:lvl>
  </w:abstractNum>
  <w:abstractNum w:abstractNumId="2" w15:restartNumberingAfterBreak="0">
    <w:nsid w:val="14FE0AD6"/>
    <w:multiLevelType w:val="hybridMultilevel"/>
    <w:tmpl w:val="C966E934"/>
    <w:lvl w:ilvl="0" w:tplc="EF7AC932">
      <w:start w:val="1"/>
      <w:numFmt w:val="lowerLetter"/>
      <w:lvlText w:val="%1)"/>
      <w:lvlJc w:val="left"/>
      <w:pPr>
        <w:ind w:left="2595" w:hanging="360"/>
        <w:jc w:val="left"/>
      </w:pPr>
      <w:rPr>
        <w:rFonts w:ascii="Arimo" w:eastAsia="Arimo" w:hAnsi="Arimo" w:cs="Arimo" w:hint="default"/>
        <w:w w:val="87"/>
        <w:sz w:val="24"/>
        <w:szCs w:val="24"/>
        <w:lang w:val="sk-SK" w:eastAsia="en-US" w:bidi="ar-SA"/>
      </w:rPr>
    </w:lvl>
    <w:lvl w:ilvl="1" w:tplc="02AAB4DE">
      <w:numFmt w:val="bullet"/>
      <w:lvlText w:val="•"/>
      <w:lvlJc w:val="left"/>
      <w:pPr>
        <w:ind w:left="3356" w:hanging="360"/>
      </w:pPr>
      <w:rPr>
        <w:rFonts w:hint="default"/>
        <w:lang w:val="sk-SK" w:eastAsia="en-US" w:bidi="ar-SA"/>
      </w:rPr>
    </w:lvl>
    <w:lvl w:ilvl="2" w:tplc="27962D8C">
      <w:numFmt w:val="bullet"/>
      <w:lvlText w:val="•"/>
      <w:lvlJc w:val="left"/>
      <w:pPr>
        <w:ind w:left="4112" w:hanging="360"/>
      </w:pPr>
      <w:rPr>
        <w:rFonts w:hint="default"/>
        <w:lang w:val="sk-SK" w:eastAsia="en-US" w:bidi="ar-SA"/>
      </w:rPr>
    </w:lvl>
    <w:lvl w:ilvl="3" w:tplc="CBE827BC">
      <w:numFmt w:val="bullet"/>
      <w:lvlText w:val="•"/>
      <w:lvlJc w:val="left"/>
      <w:pPr>
        <w:ind w:left="4869" w:hanging="360"/>
      </w:pPr>
      <w:rPr>
        <w:rFonts w:hint="default"/>
        <w:lang w:val="sk-SK" w:eastAsia="en-US" w:bidi="ar-SA"/>
      </w:rPr>
    </w:lvl>
    <w:lvl w:ilvl="4" w:tplc="BDA4ECF0">
      <w:numFmt w:val="bullet"/>
      <w:lvlText w:val="•"/>
      <w:lvlJc w:val="left"/>
      <w:pPr>
        <w:ind w:left="5625" w:hanging="360"/>
      </w:pPr>
      <w:rPr>
        <w:rFonts w:hint="default"/>
        <w:lang w:val="sk-SK" w:eastAsia="en-US" w:bidi="ar-SA"/>
      </w:rPr>
    </w:lvl>
    <w:lvl w:ilvl="5" w:tplc="469C4ACC">
      <w:numFmt w:val="bullet"/>
      <w:lvlText w:val="•"/>
      <w:lvlJc w:val="left"/>
      <w:pPr>
        <w:ind w:left="6382" w:hanging="360"/>
      </w:pPr>
      <w:rPr>
        <w:rFonts w:hint="default"/>
        <w:lang w:val="sk-SK" w:eastAsia="en-US" w:bidi="ar-SA"/>
      </w:rPr>
    </w:lvl>
    <w:lvl w:ilvl="6" w:tplc="025E2F32">
      <w:numFmt w:val="bullet"/>
      <w:lvlText w:val="•"/>
      <w:lvlJc w:val="left"/>
      <w:pPr>
        <w:ind w:left="7138" w:hanging="360"/>
      </w:pPr>
      <w:rPr>
        <w:rFonts w:hint="default"/>
        <w:lang w:val="sk-SK" w:eastAsia="en-US" w:bidi="ar-SA"/>
      </w:rPr>
    </w:lvl>
    <w:lvl w:ilvl="7" w:tplc="D5801A14">
      <w:numFmt w:val="bullet"/>
      <w:lvlText w:val="•"/>
      <w:lvlJc w:val="left"/>
      <w:pPr>
        <w:ind w:left="7894" w:hanging="360"/>
      </w:pPr>
      <w:rPr>
        <w:rFonts w:hint="default"/>
        <w:lang w:val="sk-SK" w:eastAsia="en-US" w:bidi="ar-SA"/>
      </w:rPr>
    </w:lvl>
    <w:lvl w:ilvl="8" w:tplc="C3AA01B8">
      <w:numFmt w:val="bullet"/>
      <w:lvlText w:val="•"/>
      <w:lvlJc w:val="left"/>
      <w:pPr>
        <w:ind w:left="8651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6390860"/>
    <w:multiLevelType w:val="hybridMultilevel"/>
    <w:tmpl w:val="DC02F0F0"/>
    <w:lvl w:ilvl="0" w:tplc="B98CA43A">
      <w:start w:val="6"/>
      <w:numFmt w:val="decimal"/>
      <w:lvlText w:val="%1."/>
      <w:lvlJc w:val="left"/>
      <w:pPr>
        <w:ind w:left="113" w:hanging="236"/>
        <w:jc w:val="left"/>
      </w:pPr>
      <w:rPr>
        <w:rFonts w:ascii="Arimo" w:eastAsia="Arimo" w:hAnsi="Arimo" w:cs="Arimo" w:hint="default"/>
        <w:spacing w:val="-2"/>
        <w:w w:val="90"/>
        <w:sz w:val="24"/>
        <w:szCs w:val="24"/>
        <w:lang w:val="sk-SK" w:eastAsia="en-US" w:bidi="ar-SA"/>
      </w:rPr>
    </w:lvl>
    <w:lvl w:ilvl="1" w:tplc="E92822F8">
      <w:numFmt w:val="bullet"/>
      <w:lvlText w:val="•"/>
      <w:lvlJc w:val="left"/>
      <w:pPr>
        <w:ind w:left="1124" w:hanging="236"/>
      </w:pPr>
      <w:rPr>
        <w:rFonts w:hint="default"/>
        <w:lang w:val="sk-SK" w:eastAsia="en-US" w:bidi="ar-SA"/>
      </w:rPr>
    </w:lvl>
    <w:lvl w:ilvl="2" w:tplc="08E81620">
      <w:numFmt w:val="bullet"/>
      <w:lvlText w:val="•"/>
      <w:lvlJc w:val="left"/>
      <w:pPr>
        <w:ind w:left="2128" w:hanging="236"/>
      </w:pPr>
      <w:rPr>
        <w:rFonts w:hint="default"/>
        <w:lang w:val="sk-SK" w:eastAsia="en-US" w:bidi="ar-SA"/>
      </w:rPr>
    </w:lvl>
    <w:lvl w:ilvl="3" w:tplc="16703340">
      <w:numFmt w:val="bullet"/>
      <w:lvlText w:val="•"/>
      <w:lvlJc w:val="left"/>
      <w:pPr>
        <w:ind w:left="3133" w:hanging="236"/>
      </w:pPr>
      <w:rPr>
        <w:rFonts w:hint="default"/>
        <w:lang w:val="sk-SK" w:eastAsia="en-US" w:bidi="ar-SA"/>
      </w:rPr>
    </w:lvl>
    <w:lvl w:ilvl="4" w:tplc="9AE0F216">
      <w:numFmt w:val="bullet"/>
      <w:lvlText w:val="•"/>
      <w:lvlJc w:val="left"/>
      <w:pPr>
        <w:ind w:left="4137" w:hanging="236"/>
      </w:pPr>
      <w:rPr>
        <w:rFonts w:hint="default"/>
        <w:lang w:val="sk-SK" w:eastAsia="en-US" w:bidi="ar-SA"/>
      </w:rPr>
    </w:lvl>
    <w:lvl w:ilvl="5" w:tplc="E16EF816">
      <w:numFmt w:val="bullet"/>
      <w:lvlText w:val="•"/>
      <w:lvlJc w:val="left"/>
      <w:pPr>
        <w:ind w:left="5142" w:hanging="236"/>
      </w:pPr>
      <w:rPr>
        <w:rFonts w:hint="default"/>
        <w:lang w:val="sk-SK" w:eastAsia="en-US" w:bidi="ar-SA"/>
      </w:rPr>
    </w:lvl>
    <w:lvl w:ilvl="6" w:tplc="FE5C9BE2">
      <w:numFmt w:val="bullet"/>
      <w:lvlText w:val="•"/>
      <w:lvlJc w:val="left"/>
      <w:pPr>
        <w:ind w:left="6146" w:hanging="236"/>
      </w:pPr>
      <w:rPr>
        <w:rFonts w:hint="default"/>
        <w:lang w:val="sk-SK" w:eastAsia="en-US" w:bidi="ar-SA"/>
      </w:rPr>
    </w:lvl>
    <w:lvl w:ilvl="7" w:tplc="9C7837A8">
      <w:numFmt w:val="bullet"/>
      <w:lvlText w:val="•"/>
      <w:lvlJc w:val="left"/>
      <w:pPr>
        <w:ind w:left="7150" w:hanging="236"/>
      </w:pPr>
      <w:rPr>
        <w:rFonts w:hint="default"/>
        <w:lang w:val="sk-SK" w:eastAsia="en-US" w:bidi="ar-SA"/>
      </w:rPr>
    </w:lvl>
    <w:lvl w:ilvl="8" w:tplc="87D20358">
      <w:numFmt w:val="bullet"/>
      <w:lvlText w:val="•"/>
      <w:lvlJc w:val="left"/>
      <w:pPr>
        <w:ind w:left="8155" w:hanging="236"/>
      </w:pPr>
      <w:rPr>
        <w:rFonts w:hint="default"/>
        <w:lang w:val="sk-SK" w:eastAsia="en-US" w:bidi="ar-SA"/>
      </w:rPr>
    </w:lvl>
  </w:abstractNum>
  <w:abstractNum w:abstractNumId="4" w15:restartNumberingAfterBreak="0">
    <w:nsid w:val="49975C7A"/>
    <w:multiLevelType w:val="hybridMultilevel"/>
    <w:tmpl w:val="DC8C5F1E"/>
    <w:lvl w:ilvl="0" w:tplc="90442224">
      <w:start w:val="1"/>
      <w:numFmt w:val="decimal"/>
      <w:lvlText w:val="%1."/>
      <w:lvlJc w:val="left"/>
      <w:pPr>
        <w:ind w:left="113" w:hanging="235"/>
        <w:jc w:val="left"/>
      </w:pPr>
      <w:rPr>
        <w:rFonts w:ascii="Arimo" w:eastAsia="Arimo" w:hAnsi="Arimo" w:cs="Arimo" w:hint="default"/>
        <w:spacing w:val="-2"/>
        <w:w w:val="90"/>
        <w:sz w:val="24"/>
        <w:szCs w:val="24"/>
        <w:lang w:val="sk-SK" w:eastAsia="en-US" w:bidi="ar-SA"/>
      </w:rPr>
    </w:lvl>
    <w:lvl w:ilvl="1" w:tplc="3A78554C">
      <w:start w:val="1"/>
      <w:numFmt w:val="lowerLetter"/>
      <w:lvlText w:val="%2)"/>
      <w:lvlJc w:val="left"/>
      <w:pPr>
        <w:ind w:left="1059" w:hanging="241"/>
        <w:jc w:val="right"/>
      </w:pPr>
      <w:rPr>
        <w:rFonts w:ascii="Arimo" w:eastAsia="Arimo" w:hAnsi="Arimo" w:cs="Arimo" w:hint="default"/>
        <w:w w:val="87"/>
        <w:sz w:val="24"/>
        <w:szCs w:val="24"/>
        <w:lang w:val="sk-SK" w:eastAsia="en-US" w:bidi="ar-SA"/>
      </w:rPr>
    </w:lvl>
    <w:lvl w:ilvl="2" w:tplc="D032AF76">
      <w:numFmt w:val="bullet"/>
      <w:lvlText w:val="•"/>
      <w:lvlJc w:val="left"/>
      <w:pPr>
        <w:ind w:left="2071" w:hanging="241"/>
      </w:pPr>
      <w:rPr>
        <w:rFonts w:hint="default"/>
        <w:lang w:val="sk-SK" w:eastAsia="en-US" w:bidi="ar-SA"/>
      </w:rPr>
    </w:lvl>
    <w:lvl w:ilvl="3" w:tplc="B9FEBE2E">
      <w:numFmt w:val="bullet"/>
      <w:lvlText w:val="•"/>
      <w:lvlJc w:val="left"/>
      <w:pPr>
        <w:ind w:left="3083" w:hanging="241"/>
      </w:pPr>
      <w:rPr>
        <w:rFonts w:hint="default"/>
        <w:lang w:val="sk-SK" w:eastAsia="en-US" w:bidi="ar-SA"/>
      </w:rPr>
    </w:lvl>
    <w:lvl w:ilvl="4" w:tplc="6B8082A4">
      <w:numFmt w:val="bullet"/>
      <w:lvlText w:val="•"/>
      <w:lvlJc w:val="left"/>
      <w:pPr>
        <w:ind w:left="4094" w:hanging="241"/>
      </w:pPr>
      <w:rPr>
        <w:rFonts w:hint="default"/>
        <w:lang w:val="sk-SK" w:eastAsia="en-US" w:bidi="ar-SA"/>
      </w:rPr>
    </w:lvl>
    <w:lvl w:ilvl="5" w:tplc="37CE5D58">
      <w:numFmt w:val="bullet"/>
      <w:lvlText w:val="•"/>
      <w:lvlJc w:val="left"/>
      <w:pPr>
        <w:ind w:left="5106" w:hanging="241"/>
      </w:pPr>
      <w:rPr>
        <w:rFonts w:hint="default"/>
        <w:lang w:val="sk-SK" w:eastAsia="en-US" w:bidi="ar-SA"/>
      </w:rPr>
    </w:lvl>
    <w:lvl w:ilvl="6" w:tplc="6AF806EE">
      <w:numFmt w:val="bullet"/>
      <w:lvlText w:val="•"/>
      <w:lvlJc w:val="left"/>
      <w:pPr>
        <w:ind w:left="6117" w:hanging="241"/>
      </w:pPr>
      <w:rPr>
        <w:rFonts w:hint="default"/>
        <w:lang w:val="sk-SK" w:eastAsia="en-US" w:bidi="ar-SA"/>
      </w:rPr>
    </w:lvl>
    <w:lvl w:ilvl="7" w:tplc="14BAA404">
      <w:numFmt w:val="bullet"/>
      <w:lvlText w:val="•"/>
      <w:lvlJc w:val="left"/>
      <w:pPr>
        <w:ind w:left="7129" w:hanging="241"/>
      </w:pPr>
      <w:rPr>
        <w:rFonts w:hint="default"/>
        <w:lang w:val="sk-SK" w:eastAsia="en-US" w:bidi="ar-SA"/>
      </w:rPr>
    </w:lvl>
    <w:lvl w:ilvl="8" w:tplc="CD6C5414">
      <w:numFmt w:val="bullet"/>
      <w:lvlText w:val="•"/>
      <w:lvlJc w:val="left"/>
      <w:pPr>
        <w:ind w:left="8140" w:hanging="241"/>
      </w:pPr>
      <w:rPr>
        <w:rFonts w:hint="default"/>
        <w:lang w:val="sk-SK" w:eastAsia="en-US" w:bidi="ar-SA"/>
      </w:rPr>
    </w:lvl>
  </w:abstractNum>
  <w:abstractNum w:abstractNumId="5" w15:restartNumberingAfterBreak="0">
    <w:nsid w:val="4BE847A8"/>
    <w:multiLevelType w:val="hybridMultilevel"/>
    <w:tmpl w:val="9710B1E0"/>
    <w:lvl w:ilvl="0" w:tplc="8BA0DCE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570A97B4">
      <w:numFmt w:val="bullet"/>
      <w:lvlText w:val="•"/>
      <w:lvlJc w:val="left"/>
      <w:pPr>
        <w:ind w:left="1772" w:hanging="361"/>
      </w:pPr>
      <w:rPr>
        <w:rFonts w:hint="default"/>
        <w:lang w:val="sk-SK" w:eastAsia="en-US" w:bidi="ar-SA"/>
      </w:rPr>
    </w:lvl>
    <w:lvl w:ilvl="2" w:tplc="4D9CE8E0">
      <w:numFmt w:val="bullet"/>
      <w:lvlText w:val="•"/>
      <w:lvlJc w:val="left"/>
      <w:pPr>
        <w:ind w:left="2704" w:hanging="361"/>
      </w:pPr>
      <w:rPr>
        <w:rFonts w:hint="default"/>
        <w:lang w:val="sk-SK" w:eastAsia="en-US" w:bidi="ar-SA"/>
      </w:rPr>
    </w:lvl>
    <w:lvl w:ilvl="3" w:tplc="6C1E54E6">
      <w:numFmt w:val="bullet"/>
      <w:lvlText w:val="•"/>
      <w:lvlJc w:val="left"/>
      <w:pPr>
        <w:ind w:left="3637" w:hanging="361"/>
      </w:pPr>
      <w:rPr>
        <w:rFonts w:hint="default"/>
        <w:lang w:val="sk-SK" w:eastAsia="en-US" w:bidi="ar-SA"/>
      </w:rPr>
    </w:lvl>
    <w:lvl w:ilvl="4" w:tplc="75C811D0">
      <w:numFmt w:val="bullet"/>
      <w:lvlText w:val="•"/>
      <w:lvlJc w:val="left"/>
      <w:pPr>
        <w:ind w:left="4569" w:hanging="361"/>
      </w:pPr>
      <w:rPr>
        <w:rFonts w:hint="default"/>
        <w:lang w:val="sk-SK" w:eastAsia="en-US" w:bidi="ar-SA"/>
      </w:rPr>
    </w:lvl>
    <w:lvl w:ilvl="5" w:tplc="D0167F54">
      <w:numFmt w:val="bullet"/>
      <w:lvlText w:val="•"/>
      <w:lvlJc w:val="left"/>
      <w:pPr>
        <w:ind w:left="5502" w:hanging="361"/>
      </w:pPr>
      <w:rPr>
        <w:rFonts w:hint="default"/>
        <w:lang w:val="sk-SK" w:eastAsia="en-US" w:bidi="ar-SA"/>
      </w:rPr>
    </w:lvl>
    <w:lvl w:ilvl="6" w:tplc="197C1DDE">
      <w:numFmt w:val="bullet"/>
      <w:lvlText w:val="•"/>
      <w:lvlJc w:val="left"/>
      <w:pPr>
        <w:ind w:left="6434" w:hanging="361"/>
      </w:pPr>
      <w:rPr>
        <w:rFonts w:hint="default"/>
        <w:lang w:val="sk-SK" w:eastAsia="en-US" w:bidi="ar-SA"/>
      </w:rPr>
    </w:lvl>
    <w:lvl w:ilvl="7" w:tplc="16342BDA">
      <w:numFmt w:val="bullet"/>
      <w:lvlText w:val="•"/>
      <w:lvlJc w:val="left"/>
      <w:pPr>
        <w:ind w:left="7366" w:hanging="361"/>
      </w:pPr>
      <w:rPr>
        <w:rFonts w:hint="default"/>
        <w:lang w:val="sk-SK" w:eastAsia="en-US" w:bidi="ar-SA"/>
      </w:rPr>
    </w:lvl>
    <w:lvl w:ilvl="8" w:tplc="8DEE7118">
      <w:numFmt w:val="bullet"/>
      <w:lvlText w:val="•"/>
      <w:lvlJc w:val="left"/>
      <w:pPr>
        <w:ind w:left="8299" w:hanging="361"/>
      </w:pPr>
      <w:rPr>
        <w:rFonts w:hint="default"/>
        <w:lang w:val="sk-SK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177"/>
    <w:rsid w:val="000228C3"/>
    <w:rsid w:val="00396177"/>
    <w:rsid w:val="00B532ED"/>
    <w:rsid w:val="00D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9B36"/>
  <w15:docId w15:val="{722D694C-E4CD-0A4D-96E1-EBB2D7E4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mo" w:eastAsia="Arimo" w:hAnsi="Arimo" w:cs="Arimo"/>
      <w:lang w:val="sk-SK"/>
    </w:rPr>
  </w:style>
  <w:style w:type="paragraph" w:styleId="Nadpis1">
    <w:name w:val="heading 1"/>
    <w:basedOn w:val="Normlny"/>
    <w:uiPriority w:val="9"/>
    <w:qFormat/>
    <w:pPr>
      <w:ind w:left="113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93"/>
      <w:ind w:left="3350" w:right="1914" w:hanging="937"/>
    </w:pPr>
    <w:rPr>
      <w:rFonts w:ascii="Carlito" w:eastAsia="Carlito" w:hAnsi="Carlito" w:cs="Carlito"/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3" w:hanging="361"/>
    </w:pPr>
  </w:style>
  <w:style w:type="paragraph" w:customStyle="1" w:styleId="TableParagraph">
    <w:name w:val="Table Paragraph"/>
    <w:basedOn w:val="Normlny"/>
    <w:uiPriority w:val="1"/>
    <w:qFormat/>
    <w:pPr>
      <w:spacing w:line="288" w:lineRule="exact"/>
      <w:ind w:left="120" w:right="105"/>
      <w:jc w:val="center"/>
    </w:pPr>
    <w:rPr>
      <w:rFonts w:ascii="Carlito" w:eastAsia="Carlito" w:hAnsi="Carlito" w:cs="Carlito"/>
    </w:rPr>
  </w:style>
  <w:style w:type="paragraph" w:customStyle="1" w:styleId="Bezriadkovania1">
    <w:name w:val="Bez riadkovania1"/>
    <w:rsid w:val="00D96E4C"/>
    <w:pPr>
      <w:widowControl/>
      <w:suppressAutoHyphens/>
      <w:autoSpaceDE/>
      <w:autoSpaceDN/>
    </w:pPr>
    <w:rPr>
      <w:rFonts w:ascii="Calibri" w:eastAsia="Calibri" w:hAnsi="Calibri" w:cs="Times New Roman"/>
      <w:kern w:val="1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sportnet.onlin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erstefana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sportnet.onli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Vincur</dc:creator>
  <cp:lastModifiedBy>Peter Stefanak</cp:lastModifiedBy>
  <cp:revision>2</cp:revision>
  <dcterms:created xsi:type="dcterms:W3CDTF">2020-09-16T14:31:00Z</dcterms:created>
  <dcterms:modified xsi:type="dcterms:W3CDTF">2020-09-16T14:51:00Z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2020-09-16T00:00:00Z</vt:filetime>
  </property>
</Properties>
</file>